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E1E32" w14:textId="77777777" w:rsidR="00FF7E6B" w:rsidRDefault="00FF7E6B" w:rsidP="00FF7E6B">
      <w:pPr>
        <w:pStyle w:val="Body"/>
        <w:rPr>
          <w:sz w:val="24"/>
          <w:szCs w:val="24"/>
        </w:rPr>
      </w:pPr>
      <w:r>
        <w:rPr>
          <w:b/>
          <w:bCs/>
          <w:sz w:val="24"/>
          <w:szCs w:val="24"/>
          <w:lang w:val="en-US"/>
        </w:rPr>
        <w:t>AFL SCREENING TEST INSTRUCTIONS</w:t>
      </w:r>
    </w:p>
    <w:p w14:paraId="29F912FF" w14:textId="77777777" w:rsidR="00FF7E6B" w:rsidRDefault="00FF7E6B" w:rsidP="00FF7E6B">
      <w:pPr>
        <w:pStyle w:val="Body"/>
        <w:rPr>
          <w:sz w:val="24"/>
          <w:szCs w:val="24"/>
        </w:rPr>
      </w:pPr>
    </w:p>
    <w:p w14:paraId="535A8845" w14:textId="77777777" w:rsidR="00FF7E6B" w:rsidRDefault="00FF7E6B" w:rsidP="00FF7E6B">
      <w:pPr>
        <w:pStyle w:val="Body"/>
        <w:rPr>
          <w:sz w:val="24"/>
          <w:szCs w:val="24"/>
        </w:rPr>
      </w:pPr>
      <w:r>
        <w:rPr>
          <w:b/>
          <w:bCs/>
          <w:sz w:val="24"/>
          <w:szCs w:val="24"/>
        </w:rPr>
        <w:t>EQUIPMENT</w:t>
      </w:r>
    </w:p>
    <w:p w14:paraId="532A96EB" w14:textId="77777777" w:rsidR="00FF7E6B" w:rsidRDefault="00FF7E6B" w:rsidP="00FF7E6B">
      <w:pPr>
        <w:pStyle w:val="Body"/>
        <w:rPr>
          <w:sz w:val="24"/>
          <w:szCs w:val="24"/>
        </w:rPr>
      </w:pPr>
      <w:r>
        <w:rPr>
          <w:sz w:val="24"/>
          <w:szCs w:val="24"/>
          <w:lang w:val="en-US"/>
        </w:rPr>
        <w:t>30cm steel ruler</w:t>
      </w:r>
    </w:p>
    <w:p w14:paraId="23ECA16B" w14:textId="77777777" w:rsidR="00FF7E6B" w:rsidRDefault="00FF7E6B" w:rsidP="00FF7E6B">
      <w:pPr>
        <w:pStyle w:val="Body"/>
        <w:rPr>
          <w:sz w:val="24"/>
          <w:szCs w:val="24"/>
        </w:rPr>
      </w:pPr>
      <w:r>
        <w:rPr>
          <w:sz w:val="24"/>
          <w:szCs w:val="24"/>
          <w:lang w:val="en-US"/>
        </w:rPr>
        <w:t>rigid tape</w:t>
      </w:r>
    </w:p>
    <w:p w14:paraId="47F95CDD" w14:textId="77777777" w:rsidR="00FF7E6B" w:rsidRDefault="00FF7E6B" w:rsidP="00FF7E6B">
      <w:pPr>
        <w:pStyle w:val="Body"/>
        <w:rPr>
          <w:sz w:val="24"/>
          <w:szCs w:val="24"/>
        </w:rPr>
      </w:pPr>
      <w:r>
        <w:rPr>
          <w:sz w:val="24"/>
          <w:szCs w:val="24"/>
        </w:rPr>
        <w:t>stopwatch</w:t>
      </w:r>
      <w:r>
        <w:rPr>
          <w:sz w:val="24"/>
          <w:szCs w:val="24"/>
          <w:lang w:val="en-US"/>
        </w:rPr>
        <w:t xml:space="preserve"> (phone)</w:t>
      </w:r>
    </w:p>
    <w:p w14:paraId="446C5FB4" w14:textId="77777777" w:rsidR="00FF7E6B" w:rsidRDefault="00FF7E6B" w:rsidP="00FF7E6B">
      <w:pPr>
        <w:pStyle w:val="Body"/>
        <w:rPr>
          <w:sz w:val="24"/>
          <w:szCs w:val="24"/>
        </w:rPr>
      </w:pPr>
      <w:r>
        <w:rPr>
          <w:sz w:val="24"/>
          <w:szCs w:val="24"/>
          <w:lang w:val="en-US"/>
        </w:rPr>
        <w:t>metronome (phone)</w:t>
      </w:r>
    </w:p>
    <w:p w14:paraId="0CA058EE" w14:textId="77777777" w:rsidR="00FF7E6B" w:rsidRDefault="00FF7E6B" w:rsidP="00FF7E6B">
      <w:pPr>
        <w:pStyle w:val="Body"/>
        <w:rPr>
          <w:sz w:val="24"/>
          <w:szCs w:val="24"/>
        </w:rPr>
      </w:pPr>
      <w:r>
        <w:rPr>
          <w:sz w:val="24"/>
          <w:szCs w:val="24"/>
        </w:rPr>
        <w:t>sphygmomanometer</w:t>
      </w:r>
      <w:r>
        <w:rPr>
          <w:sz w:val="24"/>
          <w:szCs w:val="24"/>
          <w:lang w:val="en-US"/>
        </w:rPr>
        <w:t xml:space="preserve"> or dynamometer</w:t>
      </w:r>
    </w:p>
    <w:p w14:paraId="7E806272" w14:textId="77777777" w:rsidR="00FF7E6B" w:rsidRDefault="00FF7E6B" w:rsidP="00FF7E6B">
      <w:pPr>
        <w:pStyle w:val="Body"/>
        <w:rPr>
          <w:sz w:val="24"/>
          <w:szCs w:val="24"/>
        </w:rPr>
      </w:pPr>
      <w:r>
        <w:rPr>
          <w:sz w:val="24"/>
          <w:szCs w:val="24"/>
        </w:rPr>
        <w:t>1 goniometer</w:t>
      </w:r>
    </w:p>
    <w:p w14:paraId="1E4DB444" w14:textId="77777777" w:rsidR="00FF7E6B" w:rsidRDefault="00FF7E6B" w:rsidP="00FF7E6B">
      <w:pPr>
        <w:pStyle w:val="Body"/>
        <w:rPr>
          <w:sz w:val="24"/>
          <w:szCs w:val="24"/>
          <w:lang w:val="en-US"/>
        </w:rPr>
      </w:pPr>
      <w:r>
        <w:rPr>
          <w:sz w:val="24"/>
          <w:szCs w:val="24"/>
          <w:lang w:val="en-US"/>
        </w:rPr>
        <w:t>long measuring tape</w:t>
      </w:r>
    </w:p>
    <w:p w14:paraId="3609BC38" w14:textId="18A80A80" w:rsidR="00677AAA" w:rsidRDefault="00677AAA" w:rsidP="00FF7E6B">
      <w:pPr>
        <w:pStyle w:val="Body"/>
        <w:rPr>
          <w:sz w:val="24"/>
          <w:szCs w:val="24"/>
        </w:rPr>
      </w:pPr>
      <w:r>
        <w:rPr>
          <w:sz w:val="24"/>
          <w:szCs w:val="24"/>
          <w:lang w:val="en-US"/>
        </w:rPr>
        <w:t>Box</w:t>
      </w:r>
    </w:p>
    <w:p w14:paraId="26094A21" w14:textId="77777777" w:rsidR="00FF7E6B" w:rsidRDefault="00FF7E6B" w:rsidP="00FF7E6B">
      <w:pPr>
        <w:pStyle w:val="Body"/>
        <w:rPr>
          <w:sz w:val="24"/>
          <w:szCs w:val="24"/>
        </w:rPr>
      </w:pPr>
      <w:r>
        <w:rPr>
          <w:sz w:val="24"/>
          <w:szCs w:val="24"/>
          <w:lang w:val="en-US"/>
        </w:rPr>
        <w:t>plinth</w:t>
      </w:r>
    </w:p>
    <w:p w14:paraId="4D6D9B05" w14:textId="77777777" w:rsidR="00FF7E6B" w:rsidRDefault="00FF7E6B" w:rsidP="00FF7E6B">
      <w:pPr>
        <w:pStyle w:val="Body"/>
        <w:rPr>
          <w:sz w:val="24"/>
          <w:szCs w:val="24"/>
        </w:rPr>
      </w:pPr>
    </w:p>
    <w:p w14:paraId="00E0F027" w14:textId="77777777" w:rsidR="00FF7E6B" w:rsidRDefault="00FF7E6B" w:rsidP="00FF7E6B">
      <w:pPr>
        <w:pStyle w:val="Body"/>
        <w:rPr>
          <w:sz w:val="24"/>
          <w:szCs w:val="24"/>
        </w:rPr>
      </w:pPr>
      <w:r>
        <w:rPr>
          <w:b/>
          <w:bCs/>
          <w:sz w:val="24"/>
          <w:szCs w:val="24"/>
        </w:rPr>
        <w:t>THE MUSCULOSKELETAL TESTS</w:t>
      </w:r>
    </w:p>
    <w:p w14:paraId="5069B9C5" w14:textId="77777777" w:rsidR="00FF7E6B" w:rsidRDefault="00FF7E6B" w:rsidP="00FF7E6B">
      <w:pPr>
        <w:pStyle w:val="Body"/>
        <w:rPr>
          <w:sz w:val="24"/>
          <w:szCs w:val="24"/>
        </w:rPr>
      </w:pPr>
    </w:p>
    <w:p w14:paraId="03089DDA" w14:textId="77777777" w:rsidR="00FF7E6B" w:rsidRDefault="00FF7E6B" w:rsidP="00FF7E6B">
      <w:pPr>
        <w:pStyle w:val="Body"/>
        <w:rPr>
          <w:b/>
          <w:bCs/>
          <w:sz w:val="24"/>
          <w:szCs w:val="24"/>
        </w:rPr>
      </w:pPr>
      <w:r>
        <w:rPr>
          <w:b/>
          <w:bCs/>
          <w:sz w:val="24"/>
          <w:szCs w:val="24"/>
          <w:lang w:val="en-US"/>
        </w:rPr>
        <w:t>Knee to wall</w:t>
      </w:r>
    </w:p>
    <w:p w14:paraId="7C9C669E" w14:textId="77777777" w:rsidR="00FF7E6B" w:rsidRDefault="00FF7E6B" w:rsidP="00FF7E6B">
      <w:pPr>
        <w:pStyle w:val="Body"/>
        <w:rPr>
          <w:sz w:val="24"/>
          <w:szCs w:val="24"/>
        </w:rPr>
      </w:pPr>
      <w:r>
        <w:rPr>
          <w:sz w:val="24"/>
          <w:szCs w:val="24"/>
          <w:lang w:val="en-US"/>
        </w:rPr>
        <w:t>Tape the steel ruler on floor, perpendicular to a wall. Ask the player to place their big toe and heel on the steel ruler and lunge forward so that their knee touches the wall without the heel leaving the ground. If the heel lifts, ask the player to move their foot forward and re-do the test. Measure the distance (cm) from big toe to wall. Ensure this is the limit of the ankle range. Also make sure the pelvis has not rotated during the test.</w:t>
      </w:r>
    </w:p>
    <w:p w14:paraId="1719C4F9" w14:textId="77777777" w:rsidR="00FF7E6B" w:rsidRDefault="00FF7E6B" w:rsidP="00FF7E6B">
      <w:pPr>
        <w:pStyle w:val="Body"/>
        <w:rPr>
          <w:sz w:val="24"/>
          <w:szCs w:val="24"/>
        </w:rPr>
      </w:pPr>
    </w:p>
    <w:p w14:paraId="52A63B87" w14:textId="77777777" w:rsidR="00FF7E6B" w:rsidRDefault="00FF7E6B" w:rsidP="00FF7E6B">
      <w:pPr>
        <w:pStyle w:val="Body"/>
        <w:rPr>
          <w:sz w:val="24"/>
          <w:szCs w:val="24"/>
        </w:rPr>
      </w:pPr>
      <w:r>
        <w:rPr>
          <w:b/>
          <w:bCs/>
          <w:sz w:val="24"/>
          <w:szCs w:val="24"/>
        </w:rPr>
        <w:t>Single leg stance</w:t>
      </w:r>
    </w:p>
    <w:p w14:paraId="4E46974A" w14:textId="77777777" w:rsidR="00FF7E6B" w:rsidRDefault="00FF7E6B" w:rsidP="00FF7E6B">
      <w:pPr>
        <w:pStyle w:val="Body"/>
        <w:rPr>
          <w:sz w:val="24"/>
          <w:szCs w:val="24"/>
        </w:rPr>
      </w:pPr>
      <w:r>
        <w:rPr>
          <w:sz w:val="24"/>
          <w:szCs w:val="24"/>
          <w:lang w:val="en-US"/>
        </w:rPr>
        <w:t xml:space="preserve">Ask the player to stand on one leg with their arms crossed over their chest and with eyes closed. Time for 30 seconds. Count the number of touches to the floor the player makes with the free leg during the 30 seconds. Players are not to shuffle or move their standing foot. It they do, re-start the test. They are allowed one </w:t>
      </w:r>
      <w:r>
        <w:rPr>
          <w:sz w:val="24"/>
          <w:szCs w:val="24"/>
        </w:rPr>
        <w:t>“</w:t>
      </w:r>
      <w:r>
        <w:rPr>
          <w:sz w:val="24"/>
          <w:szCs w:val="24"/>
          <w:lang w:val="en-US"/>
        </w:rPr>
        <w:t>practice</w:t>
      </w:r>
      <w:r>
        <w:rPr>
          <w:sz w:val="24"/>
          <w:szCs w:val="24"/>
        </w:rPr>
        <w:t xml:space="preserve">” </w:t>
      </w:r>
      <w:r>
        <w:rPr>
          <w:sz w:val="24"/>
          <w:szCs w:val="24"/>
          <w:lang w:val="en-US"/>
        </w:rPr>
        <w:t xml:space="preserve">test if they shuffle their standing </w:t>
      </w:r>
      <w:proofErr w:type="gramStart"/>
      <w:r>
        <w:rPr>
          <w:sz w:val="24"/>
          <w:szCs w:val="24"/>
          <w:lang w:val="en-US"/>
        </w:rPr>
        <w:t>foot, or</w:t>
      </w:r>
      <w:proofErr w:type="gramEnd"/>
      <w:r>
        <w:rPr>
          <w:sz w:val="24"/>
          <w:szCs w:val="24"/>
          <w:lang w:val="en-US"/>
        </w:rPr>
        <w:t xml:space="preserve"> move their trunk excessively. Give feedback, then re-start the test.</w:t>
      </w:r>
    </w:p>
    <w:p w14:paraId="0526C548" w14:textId="77777777" w:rsidR="00FF7E6B" w:rsidRDefault="00FF7E6B" w:rsidP="00FF7E6B">
      <w:pPr>
        <w:pStyle w:val="Body"/>
        <w:rPr>
          <w:sz w:val="24"/>
          <w:szCs w:val="24"/>
        </w:rPr>
      </w:pPr>
    </w:p>
    <w:p w14:paraId="3B6B1500" w14:textId="77777777" w:rsidR="00FF7E6B" w:rsidRDefault="00FF7E6B" w:rsidP="00FF7E6B">
      <w:pPr>
        <w:pStyle w:val="Body"/>
        <w:rPr>
          <w:sz w:val="24"/>
          <w:szCs w:val="24"/>
        </w:rPr>
      </w:pPr>
      <w:r>
        <w:rPr>
          <w:b/>
          <w:bCs/>
          <w:sz w:val="24"/>
          <w:szCs w:val="24"/>
          <w:lang w:val="it-IT"/>
        </w:rPr>
        <w:t>Single leg squat</w:t>
      </w:r>
    </w:p>
    <w:p w14:paraId="16118389" w14:textId="77777777" w:rsidR="00FF7E6B" w:rsidRDefault="00FF7E6B" w:rsidP="00FF7E6B">
      <w:pPr>
        <w:pStyle w:val="Body"/>
        <w:rPr>
          <w:sz w:val="24"/>
          <w:szCs w:val="24"/>
        </w:rPr>
      </w:pPr>
      <w:r>
        <w:rPr>
          <w:sz w:val="24"/>
          <w:szCs w:val="24"/>
          <w:lang w:val="en-US"/>
        </w:rPr>
        <w:t>Ask the player to stand on one leg with their arms crossed over their chest. Ask the player to slowly squat as low as possible without lifting the heel. Repeat 5 times. Look for hip and knee alignment and ankle strategy. Grade the quality of squat as poor, average or good.</w:t>
      </w:r>
    </w:p>
    <w:p w14:paraId="38EFCCC7" w14:textId="77777777" w:rsidR="00FF7E6B" w:rsidRDefault="00FF7E6B" w:rsidP="00FF7E6B">
      <w:pPr>
        <w:pStyle w:val="Body"/>
        <w:rPr>
          <w:sz w:val="24"/>
          <w:szCs w:val="24"/>
        </w:rPr>
      </w:pPr>
    </w:p>
    <w:p w14:paraId="628FB5FF" w14:textId="77777777" w:rsidR="00FF7E6B" w:rsidRDefault="00FF7E6B" w:rsidP="00FF7E6B">
      <w:pPr>
        <w:pStyle w:val="Body"/>
        <w:rPr>
          <w:sz w:val="24"/>
          <w:szCs w:val="24"/>
        </w:rPr>
      </w:pPr>
      <w:r>
        <w:rPr>
          <w:b/>
          <w:bCs/>
          <w:sz w:val="24"/>
          <w:szCs w:val="24"/>
          <w:lang w:val="fr-FR"/>
        </w:rPr>
        <w:t xml:space="preserve">Single leg calf </w:t>
      </w:r>
      <w:proofErr w:type="spellStart"/>
      <w:r>
        <w:rPr>
          <w:b/>
          <w:bCs/>
          <w:sz w:val="24"/>
          <w:szCs w:val="24"/>
          <w:lang w:val="fr-FR"/>
        </w:rPr>
        <w:t>raise</w:t>
      </w:r>
      <w:proofErr w:type="spellEnd"/>
    </w:p>
    <w:p w14:paraId="3E45F152" w14:textId="77777777" w:rsidR="00FF7E6B" w:rsidRDefault="00FF7E6B" w:rsidP="00FF7E6B">
      <w:pPr>
        <w:pStyle w:val="Body"/>
        <w:rPr>
          <w:sz w:val="24"/>
          <w:szCs w:val="24"/>
        </w:rPr>
      </w:pPr>
      <w:r>
        <w:rPr>
          <w:sz w:val="24"/>
          <w:szCs w:val="24"/>
          <w:lang w:val="en-US"/>
        </w:rPr>
        <w:t xml:space="preserve">With bare feet, ask the player to perform a single leg calf raise through full range of motion. Continue this movement at a rate of 60bpm until the player is unable to move through full range of motion. Record the number of </w:t>
      </w:r>
      <w:proofErr w:type="gramStart"/>
      <w:r>
        <w:rPr>
          <w:sz w:val="24"/>
          <w:szCs w:val="24"/>
          <w:lang w:val="en-US"/>
        </w:rPr>
        <w:t>calf</w:t>
      </w:r>
      <w:proofErr w:type="gramEnd"/>
      <w:r>
        <w:rPr>
          <w:sz w:val="24"/>
          <w:szCs w:val="24"/>
          <w:lang w:val="en-US"/>
        </w:rPr>
        <w:t xml:space="preserve"> raises performed.</w:t>
      </w:r>
    </w:p>
    <w:p w14:paraId="1C47B008" w14:textId="77777777" w:rsidR="00FF7E6B" w:rsidRDefault="00FF7E6B" w:rsidP="00FF7E6B">
      <w:pPr>
        <w:pStyle w:val="Body"/>
        <w:rPr>
          <w:sz w:val="24"/>
          <w:szCs w:val="24"/>
        </w:rPr>
      </w:pPr>
    </w:p>
    <w:p w14:paraId="0538E333" w14:textId="77777777" w:rsidR="00FF7E6B" w:rsidRDefault="00FF7E6B" w:rsidP="00FF7E6B">
      <w:pPr>
        <w:pStyle w:val="Body"/>
        <w:rPr>
          <w:sz w:val="24"/>
          <w:szCs w:val="24"/>
        </w:rPr>
      </w:pPr>
      <w:r>
        <w:rPr>
          <w:b/>
          <w:bCs/>
          <w:sz w:val="24"/>
          <w:szCs w:val="24"/>
          <w:lang w:val="nl-NL"/>
        </w:rPr>
        <w:t xml:space="preserve">Squeeze </w:t>
      </w:r>
      <w:r>
        <w:rPr>
          <w:b/>
          <w:bCs/>
          <w:sz w:val="24"/>
          <w:szCs w:val="24"/>
          <w:lang w:val="en-US"/>
        </w:rPr>
        <w:t>Test 1 (bent knees)</w:t>
      </w:r>
    </w:p>
    <w:p w14:paraId="7270C928" w14:textId="77777777" w:rsidR="00FF7E6B" w:rsidRDefault="00FF7E6B" w:rsidP="00FF7E6B">
      <w:pPr>
        <w:pStyle w:val="Body"/>
        <w:rPr>
          <w:sz w:val="24"/>
          <w:szCs w:val="24"/>
        </w:rPr>
      </w:pPr>
      <w:r>
        <w:rPr>
          <w:sz w:val="24"/>
          <w:szCs w:val="24"/>
          <w:lang w:val="en-US"/>
        </w:rPr>
        <w:t xml:space="preserve">With the player supine, ask them to bend one knee, bringing the heel level with the opposite knee and leave the foot there, then bend the other knee and place that foot at the same level as the first foot. Use a dynamometer or fold </w:t>
      </w:r>
      <w:r>
        <w:rPr>
          <w:sz w:val="24"/>
          <w:szCs w:val="24"/>
          <w:lang w:val="en-US"/>
        </w:rPr>
        <w:lastRenderedPageBreak/>
        <w:t xml:space="preserve">the pressure cuff of the sphygmomanometer in thirds and pre-inflate to 10mmHg. Place it between the knees, </w:t>
      </w:r>
      <w:proofErr w:type="spellStart"/>
      <w:r>
        <w:rPr>
          <w:sz w:val="24"/>
          <w:szCs w:val="24"/>
          <w:lang w:val="en-US"/>
        </w:rPr>
        <w:t>inline</w:t>
      </w:r>
      <w:proofErr w:type="spellEnd"/>
      <w:r>
        <w:rPr>
          <w:sz w:val="24"/>
          <w:szCs w:val="24"/>
          <w:lang w:val="en-US"/>
        </w:rPr>
        <w:t xml:space="preserve"> with the shaft of the femur. Ask the player to slowly squeeze the dynamometer/pressure cuff as hard as they can and hold for 5 seconds. Record the maximum pressure.</w:t>
      </w:r>
      <w:r>
        <w:rPr>
          <w:sz w:val="24"/>
          <w:szCs w:val="24"/>
        </w:rPr>
        <w:t xml:space="preserve"> </w:t>
      </w:r>
      <w:r>
        <w:rPr>
          <w:sz w:val="24"/>
          <w:szCs w:val="24"/>
          <w:lang w:val="en-US"/>
        </w:rPr>
        <w:t>Ask and record whether there was any pain on a scale from 1 to 10. You may also record the location of the pain.</w:t>
      </w:r>
    </w:p>
    <w:p w14:paraId="6BE1F51F" w14:textId="77777777" w:rsidR="00FF7E6B" w:rsidRDefault="00FF7E6B" w:rsidP="00FF7E6B">
      <w:pPr>
        <w:pStyle w:val="Body"/>
        <w:rPr>
          <w:sz w:val="24"/>
          <w:szCs w:val="24"/>
        </w:rPr>
      </w:pPr>
    </w:p>
    <w:p w14:paraId="7A9C5C1E" w14:textId="77777777" w:rsidR="00FF7E6B" w:rsidRDefault="00FF7E6B" w:rsidP="00FF7E6B">
      <w:pPr>
        <w:pStyle w:val="Body"/>
        <w:rPr>
          <w:sz w:val="24"/>
          <w:szCs w:val="24"/>
        </w:rPr>
      </w:pPr>
      <w:r>
        <w:rPr>
          <w:b/>
          <w:bCs/>
          <w:sz w:val="24"/>
          <w:szCs w:val="24"/>
          <w:lang w:val="nl-NL"/>
        </w:rPr>
        <w:t xml:space="preserve">Squeeze </w:t>
      </w:r>
      <w:r>
        <w:rPr>
          <w:b/>
          <w:bCs/>
          <w:sz w:val="24"/>
          <w:szCs w:val="24"/>
          <w:lang w:val="en-US"/>
        </w:rPr>
        <w:t>Test 2</w:t>
      </w:r>
      <w:r>
        <w:rPr>
          <w:b/>
          <w:bCs/>
          <w:sz w:val="24"/>
          <w:szCs w:val="24"/>
        </w:rPr>
        <w:t xml:space="preserve"> </w:t>
      </w:r>
      <w:r>
        <w:rPr>
          <w:b/>
          <w:bCs/>
          <w:sz w:val="24"/>
          <w:szCs w:val="24"/>
          <w:lang w:val="en-US"/>
        </w:rPr>
        <w:t>(straight knees)</w:t>
      </w:r>
    </w:p>
    <w:p w14:paraId="5B86D37F" w14:textId="77777777" w:rsidR="00FF7E6B" w:rsidRDefault="00FF7E6B" w:rsidP="00FF7E6B">
      <w:pPr>
        <w:pStyle w:val="Body"/>
        <w:rPr>
          <w:sz w:val="24"/>
          <w:szCs w:val="24"/>
        </w:rPr>
      </w:pPr>
      <w:r>
        <w:rPr>
          <w:sz w:val="24"/>
          <w:szCs w:val="24"/>
          <w:lang w:val="en-US"/>
        </w:rPr>
        <w:t>Begin the test with the player supine and legs straight (hips and knees at 0 degrees). Use a dynamometer or fold the pressure cuff of the sphygmomanometer in thirds and pre-inflate to 10mmHg. Place it vertically between the knees. Ask the player to slowly squeeze the pressure cuff as hard as they can and hold for 5 seconds. Record the maximum pressure.</w:t>
      </w:r>
      <w:r>
        <w:rPr>
          <w:sz w:val="24"/>
          <w:szCs w:val="24"/>
        </w:rPr>
        <w:t xml:space="preserve"> </w:t>
      </w:r>
      <w:r>
        <w:rPr>
          <w:sz w:val="24"/>
          <w:szCs w:val="24"/>
          <w:lang w:val="en-US"/>
        </w:rPr>
        <w:t>A</w:t>
      </w:r>
      <w:r>
        <w:rPr>
          <w:sz w:val="24"/>
          <w:szCs w:val="24"/>
          <w:lang w:val="da-DK"/>
        </w:rPr>
        <w:t xml:space="preserve">sk </w:t>
      </w:r>
      <w:r>
        <w:rPr>
          <w:sz w:val="24"/>
          <w:szCs w:val="24"/>
          <w:lang w:val="en-US"/>
        </w:rPr>
        <w:t>and record if there was any pain on a scale from 1 to 10. You may also record the location of the pain.</w:t>
      </w:r>
    </w:p>
    <w:p w14:paraId="5E6C9EDA" w14:textId="77777777" w:rsidR="00FF7E6B" w:rsidRDefault="00FF7E6B" w:rsidP="00FF7E6B">
      <w:pPr>
        <w:pStyle w:val="Body"/>
        <w:rPr>
          <w:sz w:val="24"/>
          <w:szCs w:val="24"/>
        </w:rPr>
      </w:pPr>
    </w:p>
    <w:p w14:paraId="08170ABC" w14:textId="77777777" w:rsidR="00FF7E6B" w:rsidRDefault="00FF7E6B" w:rsidP="00FF7E6B">
      <w:pPr>
        <w:pStyle w:val="Body"/>
        <w:rPr>
          <w:sz w:val="24"/>
          <w:szCs w:val="24"/>
        </w:rPr>
      </w:pPr>
      <w:r>
        <w:rPr>
          <w:b/>
          <w:bCs/>
          <w:sz w:val="24"/>
          <w:szCs w:val="24"/>
        </w:rPr>
        <w:t xml:space="preserve">Supine </w:t>
      </w:r>
      <w:r>
        <w:rPr>
          <w:b/>
          <w:bCs/>
          <w:sz w:val="24"/>
          <w:szCs w:val="24"/>
          <w:lang w:val="en-US"/>
        </w:rPr>
        <w:t>passive hip internal rotation at 90deg</w:t>
      </w:r>
    </w:p>
    <w:p w14:paraId="7703733C" w14:textId="77777777" w:rsidR="00FF7E6B" w:rsidRDefault="00FF7E6B" w:rsidP="00FF7E6B">
      <w:pPr>
        <w:pStyle w:val="Body"/>
        <w:rPr>
          <w:sz w:val="24"/>
          <w:szCs w:val="24"/>
        </w:rPr>
      </w:pPr>
      <w:r>
        <w:rPr>
          <w:sz w:val="24"/>
          <w:szCs w:val="24"/>
          <w:lang w:val="en-US"/>
        </w:rPr>
        <w:t>With the player in supine, passively take their leg to 90deg hip flexion. Internally rotate the leg passively and visually estimate the range of internal rotation into the following categories &lt;20deg</w:t>
      </w:r>
      <w:r>
        <w:rPr>
          <w:sz w:val="24"/>
          <w:szCs w:val="24"/>
        </w:rPr>
        <w:t>, 20-45</w:t>
      </w:r>
      <w:r>
        <w:rPr>
          <w:sz w:val="24"/>
          <w:szCs w:val="24"/>
          <w:lang w:val="en-US"/>
        </w:rPr>
        <w:t>deg or &gt;45deg. (A goniometer may also be used to measure this range.)</w:t>
      </w:r>
    </w:p>
    <w:p w14:paraId="5A68B3B1" w14:textId="77777777" w:rsidR="00FF7E6B" w:rsidRDefault="00FF7E6B" w:rsidP="00FF7E6B">
      <w:pPr>
        <w:pStyle w:val="Body"/>
        <w:rPr>
          <w:sz w:val="24"/>
          <w:szCs w:val="24"/>
        </w:rPr>
      </w:pPr>
    </w:p>
    <w:p w14:paraId="7DC2608B" w14:textId="77777777" w:rsidR="00FF7E6B" w:rsidRDefault="00FF7E6B" w:rsidP="00FF7E6B">
      <w:pPr>
        <w:pStyle w:val="Body"/>
        <w:rPr>
          <w:sz w:val="24"/>
          <w:szCs w:val="24"/>
        </w:rPr>
      </w:pPr>
      <w:r>
        <w:rPr>
          <w:b/>
          <w:bCs/>
          <w:sz w:val="24"/>
          <w:szCs w:val="24"/>
          <w:lang w:val="fr-FR"/>
        </w:rPr>
        <w:t xml:space="preserve">Hip quadrant / hip </w:t>
      </w:r>
      <w:proofErr w:type="spellStart"/>
      <w:r>
        <w:rPr>
          <w:b/>
          <w:bCs/>
          <w:sz w:val="24"/>
          <w:szCs w:val="24"/>
          <w:lang w:val="fr-FR"/>
        </w:rPr>
        <w:t>impingement</w:t>
      </w:r>
      <w:proofErr w:type="spellEnd"/>
      <w:r>
        <w:rPr>
          <w:b/>
          <w:bCs/>
          <w:sz w:val="24"/>
          <w:szCs w:val="24"/>
          <w:lang w:val="fr-FR"/>
        </w:rPr>
        <w:t xml:space="preserve"> test</w:t>
      </w:r>
    </w:p>
    <w:p w14:paraId="24FEAD22" w14:textId="77777777" w:rsidR="00FF7E6B" w:rsidRDefault="00FF7E6B" w:rsidP="00FF7E6B">
      <w:pPr>
        <w:pStyle w:val="Body"/>
        <w:rPr>
          <w:sz w:val="24"/>
          <w:szCs w:val="24"/>
        </w:rPr>
      </w:pPr>
      <w:r>
        <w:rPr>
          <w:sz w:val="24"/>
          <w:szCs w:val="24"/>
          <w:lang w:val="en-US"/>
        </w:rPr>
        <w:t xml:space="preserve">With the player in supine, take the leg into full hip flexion, passively internally </w:t>
      </w:r>
      <w:proofErr w:type="gramStart"/>
      <w:r>
        <w:rPr>
          <w:sz w:val="24"/>
          <w:szCs w:val="24"/>
          <w:lang w:val="en-US"/>
        </w:rPr>
        <w:t>rotate</w:t>
      </w:r>
      <w:proofErr w:type="gramEnd"/>
      <w:r>
        <w:rPr>
          <w:sz w:val="24"/>
          <w:szCs w:val="24"/>
          <w:lang w:val="en-US"/>
        </w:rPr>
        <w:t xml:space="preserve"> and adduct the thigh with moderate over-pressure. Record whether the player reports pain in the hip or not.</w:t>
      </w:r>
    </w:p>
    <w:p w14:paraId="5944B5E9" w14:textId="77777777" w:rsidR="00FF7E6B" w:rsidRDefault="00FF7E6B" w:rsidP="00FF7E6B">
      <w:pPr>
        <w:pStyle w:val="Body"/>
        <w:rPr>
          <w:sz w:val="24"/>
          <w:szCs w:val="24"/>
        </w:rPr>
      </w:pPr>
    </w:p>
    <w:p w14:paraId="3C038D34" w14:textId="77777777" w:rsidR="00FF7E6B" w:rsidRDefault="00FF7E6B" w:rsidP="00FF7E6B">
      <w:pPr>
        <w:pStyle w:val="Body"/>
        <w:rPr>
          <w:sz w:val="24"/>
          <w:szCs w:val="24"/>
        </w:rPr>
      </w:pPr>
      <w:r>
        <w:rPr>
          <w:b/>
          <w:bCs/>
          <w:sz w:val="24"/>
          <w:szCs w:val="24"/>
          <w:lang w:val="en-US"/>
        </w:rPr>
        <w:t>Supine active hip internal rotation</w:t>
      </w:r>
    </w:p>
    <w:p w14:paraId="6F4CCA65" w14:textId="77777777" w:rsidR="00FF7E6B" w:rsidRDefault="00FF7E6B" w:rsidP="00FF7E6B">
      <w:pPr>
        <w:pStyle w:val="Body"/>
        <w:rPr>
          <w:sz w:val="24"/>
          <w:szCs w:val="24"/>
        </w:rPr>
      </w:pPr>
      <w:r>
        <w:rPr>
          <w:sz w:val="24"/>
          <w:szCs w:val="24"/>
          <w:lang w:val="en-US"/>
        </w:rPr>
        <w:t>Place the player supine, hip in a neutral position and lower leg over the edge of the plinth. Ask the player to rotate their foot out as far as possible. Record the angle of the lower leg with the goniometer along the line of the tibial shaft. Ensure the pelvis stays level throughout the testing.</w:t>
      </w:r>
    </w:p>
    <w:p w14:paraId="6FFD81F8" w14:textId="77777777" w:rsidR="00FF7E6B" w:rsidRDefault="00FF7E6B" w:rsidP="00FF7E6B">
      <w:pPr>
        <w:pStyle w:val="Body"/>
        <w:rPr>
          <w:sz w:val="24"/>
          <w:szCs w:val="24"/>
        </w:rPr>
      </w:pPr>
    </w:p>
    <w:p w14:paraId="6B6FFBE8" w14:textId="77777777" w:rsidR="00FF7E6B" w:rsidRDefault="00FF7E6B" w:rsidP="00FF7E6B">
      <w:pPr>
        <w:pStyle w:val="Body"/>
        <w:rPr>
          <w:sz w:val="24"/>
          <w:szCs w:val="24"/>
        </w:rPr>
      </w:pPr>
      <w:r>
        <w:rPr>
          <w:b/>
          <w:bCs/>
          <w:sz w:val="24"/>
          <w:szCs w:val="24"/>
          <w:lang w:val="en-US"/>
        </w:rPr>
        <w:t>Supine active hip external rotation</w:t>
      </w:r>
    </w:p>
    <w:p w14:paraId="421FD404" w14:textId="77777777" w:rsidR="00FF7E6B" w:rsidRDefault="00FF7E6B" w:rsidP="00FF7E6B">
      <w:pPr>
        <w:pStyle w:val="Body"/>
        <w:rPr>
          <w:sz w:val="24"/>
          <w:szCs w:val="24"/>
        </w:rPr>
      </w:pPr>
      <w:r>
        <w:rPr>
          <w:sz w:val="24"/>
          <w:szCs w:val="24"/>
          <w:lang w:val="en-US"/>
        </w:rPr>
        <w:t>Place the player supine, hip in a neutral position and lower leg over the edge of the plinth. Have the opposite leg abducted out of the way. Ask the player to rotate their foot in as far as possible. Record the angle of the lower leg with the goniometer along the line of the tibial shaft. Ensure the pelvis stays level throughout the testing.</w:t>
      </w:r>
    </w:p>
    <w:p w14:paraId="5A15641C" w14:textId="77777777" w:rsidR="00FF7E6B" w:rsidRDefault="00FF7E6B" w:rsidP="00FF7E6B">
      <w:pPr>
        <w:pStyle w:val="Body"/>
        <w:rPr>
          <w:sz w:val="24"/>
          <w:szCs w:val="24"/>
        </w:rPr>
      </w:pPr>
    </w:p>
    <w:p w14:paraId="01AE6B08" w14:textId="77777777" w:rsidR="00FF7E6B" w:rsidRDefault="00FF7E6B" w:rsidP="00FF7E6B">
      <w:pPr>
        <w:pStyle w:val="Body"/>
        <w:rPr>
          <w:sz w:val="24"/>
          <w:szCs w:val="24"/>
        </w:rPr>
      </w:pPr>
      <w:r>
        <w:rPr>
          <w:b/>
          <w:bCs/>
          <w:sz w:val="24"/>
          <w:szCs w:val="24"/>
          <w:lang w:val="en-US"/>
        </w:rPr>
        <w:t>Modified Thomas test for 1) hip flexor</w:t>
      </w:r>
    </w:p>
    <w:p w14:paraId="1B4CB1C1" w14:textId="77777777" w:rsidR="00FF7E6B" w:rsidRDefault="00FF7E6B" w:rsidP="00FF7E6B">
      <w:pPr>
        <w:pStyle w:val="Body"/>
        <w:rPr>
          <w:sz w:val="24"/>
          <w:szCs w:val="24"/>
        </w:rPr>
      </w:pPr>
      <w:r>
        <w:rPr>
          <w:sz w:val="24"/>
          <w:szCs w:val="24"/>
          <w:lang w:val="en-US"/>
        </w:rPr>
        <w:t xml:space="preserve">Have the player supine in the Thomas test position, with gluteal fold of the testing leg at the edge of the plinth. Ask the player to pull the opposite leg to their chest. Allow the test leg to hang passively over the edge of the plinth and record whether the line of the femur is above horizontal, </w:t>
      </w:r>
      <w:proofErr w:type="gramStart"/>
      <w:r>
        <w:rPr>
          <w:sz w:val="24"/>
          <w:szCs w:val="24"/>
          <w:lang w:val="en-US"/>
        </w:rPr>
        <w:t>horizontal</w:t>
      </w:r>
      <w:proofErr w:type="gramEnd"/>
      <w:r>
        <w:rPr>
          <w:sz w:val="24"/>
          <w:szCs w:val="24"/>
          <w:lang w:val="en-US"/>
        </w:rPr>
        <w:t xml:space="preserve"> or below horizontal.</w:t>
      </w:r>
    </w:p>
    <w:p w14:paraId="684BF428" w14:textId="77777777" w:rsidR="00FF7E6B" w:rsidRDefault="00FF7E6B" w:rsidP="00FF7E6B">
      <w:pPr>
        <w:pStyle w:val="Body"/>
        <w:rPr>
          <w:sz w:val="24"/>
          <w:szCs w:val="24"/>
        </w:rPr>
      </w:pPr>
    </w:p>
    <w:p w14:paraId="44E29878" w14:textId="77777777" w:rsidR="00FF7E6B" w:rsidRDefault="00FF7E6B" w:rsidP="00FF7E6B">
      <w:pPr>
        <w:pStyle w:val="Body"/>
        <w:rPr>
          <w:sz w:val="24"/>
          <w:szCs w:val="24"/>
        </w:rPr>
      </w:pPr>
      <w:r>
        <w:rPr>
          <w:b/>
          <w:bCs/>
          <w:sz w:val="24"/>
          <w:szCs w:val="24"/>
          <w:lang w:val="en-US"/>
        </w:rPr>
        <w:lastRenderedPageBreak/>
        <w:t>Modified Thomas test for 2) quadriceps length</w:t>
      </w:r>
    </w:p>
    <w:p w14:paraId="440009B0" w14:textId="77777777" w:rsidR="00FF7E6B" w:rsidRDefault="00FF7E6B" w:rsidP="00FF7E6B">
      <w:pPr>
        <w:pStyle w:val="Body"/>
        <w:rPr>
          <w:sz w:val="24"/>
          <w:szCs w:val="24"/>
        </w:rPr>
      </w:pPr>
      <w:r>
        <w:rPr>
          <w:sz w:val="24"/>
          <w:szCs w:val="24"/>
          <w:lang w:val="en-US"/>
        </w:rPr>
        <w:t>Have the player supine in the Thomas test position, with gluteal fold of the testing leg at the edge of the plinth. Ask the player to pull the opposite leg to their chest. Allow the test leg to hang passively over the edge of the plinth and record the flexion angle at the knee with a goniometer.</w:t>
      </w:r>
    </w:p>
    <w:p w14:paraId="50807376" w14:textId="77777777" w:rsidR="00FF7E6B" w:rsidRDefault="00FF7E6B" w:rsidP="00FF7E6B">
      <w:pPr>
        <w:pStyle w:val="Body"/>
        <w:rPr>
          <w:sz w:val="24"/>
          <w:szCs w:val="24"/>
        </w:rPr>
      </w:pPr>
    </w:p>
    <w:p w14:paraId="6ADA5D7E" w14:textId="77777777" w:rsidR="00FF7E6B" w:rsidRDefault="00FF7E6B" w:rsidP="00FF7E6B">
      <w:pPr>
        <w:pStyle w:val="Body"/>
        <w:rPr>
          <w:b/>
          <w:bCs/>
          <w:sz w:val="24"/>
          <w:szCs w:val="24"/>
        </w:rPr>
      </w:pPr>
      <w:r>
        <w:rPr>
          <w:b/>
          <w:bCs/>
          <w:sz w:val="24"/>
          <w:szCs w:val="24"/>
          <w:lang w:val="en-US"/>
        </w:rPr>
        <w:t>Elevated single leg bridge</w:t>
      </w:r>
    </w:p>
    <w:p w14:paraId="56418CA1" w14:textId="77777777" w:rsidR="00FF7E6B" w:rsidRDefault="00FF7E6B" w:rsidP="00FF7E6B">
      <w:pPr>
        <w:pStyle w:val="Body"/>
        <w:rPr>
          <w:sz w:val="24"/>
          <w:szCs w:val="24"/>
        </w:rPr>
      </w:pPr>
      <w:r>
        <w:rPr>
          <w:sz w:val="24"/>
          <w:szCs w:val="24"/>
          <w:lang w:val="en-US"/>
        </w:rPr>
        <w:t xml:space="preserve">Have the player lying supine on the floor with one heel on a box or plinth at 60cm high. The knee of the test leg is slightly bent at </w:t>
      </w:r>
      <w:proofErr w:type="gramStart"/>
      <w:r>
        <w:rPr>
          <w:sz w:val="24"/>
          <w:szCs w:val="24"/>
          <w:lang w:val="en-US"/>
        </w:rPr>
        <w:t>20deg</w:t>
      </w:r>
      <w:proofErr w:type="gramEnd"/>
      <w:r>
        <w:rPr>
          <w:sz w:val="24"/>
          <w:szCs w:val="24"/>
          <w:lang w:val="en-US"/>
        </w:rPr>
        <w:t xml:space="preserve"> and opposite leg is bent to 90deg hip and knee flexion with their arms crossed over chest. Ask the player to elevate the hips as high as possible and the assessor places a hand at this height. The player repeats this action as many times as possible, and touches the assessors hand each time. The first time the player fails to touch the assessor</w:t>
      </w:r>
      <w:r>
        <w:rPr>
          <w:sz w:val="24"/>
          <w:szCs w:val="24"/>
          <w:lang w:val="fr-FR"/>
        </w:rPr>
        <w:t>’</w:t>
      </w:r>
      <w:r>
        <w:rPr>
          <w:sz w:val="24"/>
          <w:szCs w:val="24"/>
          <w:lang w:val="en-US"/>
        </w:rPr>
        <w:t xml:space="preserve">s hand, a warning is given, the second time the test is </w:t>
      </w:r>
      <w:proofErr w:type="gramStart"/>
      <w:r>
        <w:rPr>
          <w:sz w:val="24"/>
          <w:szCs w:val="24"/>
          <w:lang w:val="en-US"/>
        </w:rPr>
        <w:t>stopped</w:t>
      </w:r>
      <w:proofErr w:type="gramEnd"/>
      <w:r>
        <w:rPr>
          <w:sz w:val="24"/>
          <w:szCs w:val="24"/>
          <w:lang w:val="en-US"/>
        </w:rPr>
        <w:t xml:space="preserve"> and the number of repetitions recorded. The player may also stop the test due to fatigue or hamstring discomfort.</w:t>
      </w:r>
    </w:p>
    <w:p w14:paraId="2845FA15" w14:textId="77777777" w:rsidR="00677AAA" w:rsidRDefault="00677AAA" w:rsidP="00FF7E6B">
      <w:pPr>
        <w:pStyle w:val="Body"/>
        <w:rPr>
          <w:b/>
          <w:bCs/>
          <w:sz w:val="24"/>
          <w:szCs w:val="24"/>
          <w:lang w:val="en-US"/>
        </w:rPr>
      </w:pPr>
    </w:p>
    <w:p w14:paraId="2BBCDF05" w14:textId="392DACAB" w:rsidR="00FF7E6B" w:rsidRDefault="00FF7E6B" w:rsidP="00FF7E6B">
      <w:pPr>
        <w:pStyle w:val="Body"/>
        <w:rPr>
          <w:sz w:val="24"/>
          <w:szCs w:val="24"/>
        </w:rPr>
      </w:pPr>
      <w:r>
        <w:rPr>
          <w:b/>
          <w:bCs/>
          <w:sz w:val="24"/>
          <w:szCs w:val="24"/>
          <w:lang w:val="en-US"/>
        </w:rPr>
        <w:t>MHFAKE (Maximal hip flexion and knee extension)</w:t>
      </w:r>
    </w:p>
    <w:p w14:paraId="07C49730" w14:textId="77777777" w:rsidR="00FF7E6B" w:rsidRDefault="00FF7E6B" w:rsidP="00FF7E6B">
      <w:pPr>
        <w:pStyle w:val="Body"/>
        <w:rPr>
          <w:sz w:val="24"/>
          <w:szCs w:val="24"/>
        </w:rPr>
      </w:pPr>
      <w:r>
        <w:rPr>
          <w:sz w:val="24"/>
          <w:szCs w:val="24"/>
          <w:lang w:val="en-US"/>
        </w:rPr>
        <w:t>Have the player lying supine on the floor or plinth. The</w:t>
      </w:r>
      <w:r>
        <w:rPr>
          <w:sz w:val="24"/>
          <w:szCs w:val="24"/>
        </w:rPr>
        <w:t xml:space="preserve"> athlete hugs </w:t>
      </w:r>
      <w:r>
        <w:rPr>
          <w:sz w:val="24"/>
          <w:szCs w:val="24"/>
          <w:lang w:val="en-US"/>
        </w:rPr>
        <w:t>one thigh to chest and performs active knee extension,</w:t>
      </w:r>
      <w:r>
        <w:rPr>
          <w:sz w:val="24"/>
          <w:szCs w:val="24"/>
        </w:rPr>
        <w:t xml:space="preserve"> </w:t>
      </w:r>
      <w:r>
        <w:rPr>
          <w:sz w:val="24"/>
          <w:szCs w:val="24"/>
          <w:lang w:val="en-US"/>
        </w:rPr>
        <w:t>without moving their thigh away from their chest, until reaching maximal tolerable stretch or the onset of pain/discomfort. Range of motion (</w:t>
      </w:r>
      <w:proofErr w:type="gramStart"/>
      <w:r>
        <w:rPr>
          <w:sz w:val="24"/>
          <w:szCs w:val="24"/>
          <w:lang w:val="en-US"/>
        </w:rPr>
        <w:t>i.e.</w:t>
      </w:r>
      <w:proofErr w:type="gramEnd"/>
      <w:r>
        <w:rPr>
          <w:sz w:val="24"/>
          <w:szCs w:val="24"/>
          <w:lang w:val="en-US"/>
        </w:rPr>
        <w:t xml:space="preserve"> knee extension angle) is measured by hand held goniometer.</w:t>
      </w:r>
    </w:p>
    <w:p w14:paraId="1BE8D425" w14:textId="77777777" w:rsidR="00FF7E6B" w:rsidRDefault="00FF7E6B" w:rsidP="00FF7E6B">
      <w:pPr>
        <w:pStyle w:val="TableStyle2"/>
        <w:rPr>
          <w:sz w:val="24"/>
          <w:szCs w:val="24"/>
        </w:rPr>
      </w:pPr>
    </w:p>
    <w:p w14:paraId="4E1F62C3" w14:textId="77777777" w:rsidR="00FF7E6B" w:rsidRDefault="00FF7E6B" w:rsidP="00FF7E6B">
      <w:pPr>
        <w:pStyle w:val="TableStyle2"/>
        <w:rPr>
          <w:b/>
          <w:bCs/>
          <w:sz w:val="24"/>
          <w:szCs w:val="24"/>
        </w:rPr>
      </w:pPr>
      <w:r>
        <w:rPr>
          <w:b/>
          <w:bCs/>
          <w:sz w:val="24"/>
          <w:szCs w:val="24"/>
          <w:lang w:val="en-US"/>
        </w:rPr>
        <w:t>Hamstring outer range eccentric strength</w:t>
      </w:r>
    </w:p>
    <w:p w14:paraId="251CAC15" w14:textId="77777777" w:rsidR="00FF7E6B" w:rsidRDefault="00FF7E6B" w:rsidP="00FF7E6B">
      <w:pPr>
        <w:pStyle w:val="TableStyle2"/>
        <w:rPr>
          <w:sz w:val="24"/>
          <w:szCs w:val="24"/>
          <w:lang w:val="en-US"/>
        </w:rPr>
      </w:pPr>
      <w:r>
        <w:rPr>
          <w:sz w:val="24"/>
          <w:szCs w:val="24"/>
          <w:lang w:val="en-US"/>
        </w:rPr>
        <w:t xml:space="preserve">The athlete is lying supine with ASIS/pelvis and the </w:t>
      </w:r>
      <w:r>
        <w:rPr>
          <w:sz w:val="24"/>
          <w:szCs w:val="24"/>
        </w:rPr>
        <w:t>contralateral leg fixated.</w:t>
      </w:r>
      <w:r>
        <w:rPr>
          <w:sz w:val="24"/>
          <w:szCs w:val="24"/>
          <w:lang w:val="en-US"/>
        </w:rPr>
        <w:t xml:space="preserve"> The clinician passively flexes the player</w:t>
      </w:r>
      <w:r>
        <w:rPr>
          <w:sz w:val="24"/>
          <w:szCs w:val="24"/>
          <w:lang w:val="fr-FR"/>
        </w:rPr>
        <w:t>’</w:t>
      </w:r>
      <w:r>
        <w:rPr>
          <w:sz w:val="24"/>
          <w:szCs w:val="24"/>
          <w:lang w:val="en-US"/>
        </w:rPr>
        <w:t xml:space="preserve">s leg to 90deg knee flexion, holding the dynamometer or folded </w:t>
      </w:r>
      <w:r>
        <w:rPr>
          <w:sz w:val="24"/>
          <w:szCs w:val="24"/>
        </w:rPr>
        <w:t xml:space="preserve">sphygmomanometer </w:t>
      </w:r>
      <w:r>
        <w:rPr>
          <w:sz w:val="24"/>
          <w:szCs w:val="24"/>
          <w:lang w:val="en-US"/>
        </w:rPr>
        <w:t xml:space="preserve">(folded in thirds and </w:t>
      </w:r>
      <w:r>
        <w:rPr>
          <w:sz w:val="24"/>
          <w:szCs w:val="24"/>
        </w:rPr>
        <w:t>pre-inflate</w:t>
      </w:r>
      <w:r>
        <w:rPr>
          <w:sz w:val="24"/>
          <w:szCs w:val="24"/>
          <w:lang w:val="en-US"/>
        </w:rPr>
        <w:t>d to 10mmHg) under the athlete</w:t>
      </w:r>
      <w:r>
        <w:rPr>
          <w:sz w:val="24"/>
          <w:szCs w:val="24"/>
          <w:lang w:val="fr-FR"/>
        </w:rPr>
        <w:t>’</w:t>
      </w:r>
      <w:r>
        <w:rPr>
          <w:sz w:val="24"/>
          <w:szCs w:val="24"/>
          <w:lang w:val="nl-NL"/>
        </w:rPr>
        <w:t>s heel.</w:t>
      </w:r>
      <w:r>
        <w:rPr>
          <w:sz w:val="24"/>
          <w:szCs w:val="24"/>
          <w:lang w:val="en-US"/>
        </w:rPr>
        <w:t xml:space="preserve"> The athlete performs 3 isometric knee flexions</w:t>
      </w:r>
      <w:r>
        <w:rPr>
          <w:sz w:val="24"/>
          <w:szCs w:val="24"/>
          <w:lang w:val="da-DK"/>
        </w:rPr>
        <w:t xml:space="preserve"> for 3</w:t>
      </w:r>
      <w:r>
        <w:rPr>
          <w:sz w:val="24"/>
          <w:szCs w:val="24"/>
          <w:lang w:val="en-US"/>
        </w:rPr>
        <w:t xml:space="preserve"> </w:t>
      </w:r>
      <w:r>
        <w:rPr>
          <w:sz w:val="24"/>
          <w:szCs w:val="24"/>
          <w:lang w:val="it-IT"/>
        </w:rPr>
        <w:t xml:space="preserve">seconds. (Maximal effort </w:t>
      </w:r>
      <w:r>
        <w:rPr>
          <w:sz w:val="24"/>
          <w:szCs w:val="24"/>
        </w:rPr>
        <w:t xml:space="preserve">– </w:t>
      </w:r>
      <w:r>
        <w:rPr>
          <w:sz w:val="24"/>
          <w:szCs w:val="24"/>
          <w:lang w:val="en-US"/>
        </w:rPr>
        <w:t xml:space="preserve">hard as </w:t>
      </w:r>
      <w:r>
        <w:rPr>
          <w:sz w:val="24"/>
          <w:szCs w:val="24"/>
          <w:lang w:val="fr-FR"/>
        </w:rPr>
        <w:t>possible).</w:t>
      </w:r>
      <w:r>
        <w:rPr>
          <w:sz w:val="24"/>
          <w:szCs w:val="24"/>
          <w:lang w:val="en-US"/>
        </w:rPr>
        <w:t xml:space="preserve"> The clinician applies an eccentric brake test in an upward direction. Record the best of three tests.</w:t>
      </w:r>
    </w:p>
    <w:p w14:paraId="580261EB" w14:textId="77777777" w:rsidR="00FF7E6B" w:rsidRDefault="00FF7E6B" w:rsidP="00FF7E6B">
      <w:pPr>
        <w:pStyle w:val="TableStyle2"/>
        <w:rPr>
          <w:sz w:val="24"/>
          <w:szCs w:val="24"/>
          <w:lang w:val="en-US"/>
        </w:rPr>
      </w:pPr>
    </w:p>
    <w:p w14:paraId="6E73485D" w14:textId="77777777" w:rsidR="00FF7E6B" w:rsidRPr="00C455CC" w:rsidRDefault="00FF7E6B" w:rsidP="00FF7E6B">
      <w:pPr>
        <w:pStyle w:val="TableStyle1"/>
        <w:rPr>
          <w:sz w:val="24"/>
          <w:szCs w:val="24"/>
        </w:rPr>
      </w:pPr>
      <w:r w:rsidRPr="00C455CC">
        <w:rPr>
          <w:rFonts w:eastAsia="Arial Unicode MS" w:cs="Arial Unicode MS"/>
          <w:sz w:val="24"/>
          <w:szCs w:val="24"/>
          <w:lang w:val="en-US"/>
        </w:rPr>
        <w:t>Sit and Reach T</w:t>
      </w:r>
      <w:proofErr w:type="spellStart"/>
      <w:r w:rsidRPr="00C455CC">
        <w:rPr>
          <w:rFonts w:eastAsia="Arial Unicode MS" w:cs="Arial Unicode MS"/>
          <w:sz w:val="24"/>
          <w:szCs w:val="24"/>
        </w:rPr>
        <w:t>est</w:t>
      </w:r>
      <w:proofErr w:type="spellEnd"/>
    </w:p>
    <w:p w14:paraId="57AC0960" w14:textId="77777777" w:rsidR="00FF7E6B" w:rsidRDefault="00FF7E6B" w:rsidP="00FF7E6B">
      <w:pPr>
        <w:pStyle w:val="TableStyle2"/>
        <w:rPr>
          <w:rFonts w:eastAsia="Arial Unicode MS" w:cs="Arial Unicode MS"/>
          <w:sz w:val="24"/>
          <w:szCs w:val="24"/>
        </w:rPr>
      </w:pPr>
      <w:r w:rsidRPr="003C7BC7">
        <w:rPr>
          <w:sz w:val="24"/>
          <w:szCs w:val="24"/>
          <w:lang w:val="en-US"/>
        </w:rPr>
        <w:t xml:space="preserve">Tests Lx and Hamstring ROM. </w:t>
      </w:r>
      <w:r w:rsidRPr="003C7BC7">
        <w:rPr>
          <w:rFonts w:eastAsia="Arial Unicode MS" w:cs="Arial Unicode MS"/>
          <w:sz w:val="24"/>
          <w:szCs w:val="24"/>
        </w:rPr>
        <w:t xml:space="preserve">Long sit on floor with feet flat against box. Reach for toes. Reaching the toes is equivalent to 0cm. A measure in cm beyond the toes is positive and toward the knees is negative. </w:t>
      </w:r>
    </w:p>
    <w:p w14:paraId="7DF08FCC" w14:textId="77777777" w:rsidR="00FF7E6B" w:rsidRDefault="00FF7E6B" w:rsidP="00FF7E6B">
      <w:pPr>
        <w:pStyle w:val="TableStyle2"/>
        <w:rPr>
          <w:rFonts w:eastAsia="Arial Unicode MS" w:cs="Arial Unicode MS"/>
          <w:sz w:val="24"/>
          <w:szCs w:val="24"/>
        </w:rPr>
      </w:pPr>
    </w:p>
    <w:tbl>
      <w:tblPr>
        <w:tblStyle w:val="TableGrid"/>
        <w:tblW w:w="0" w:type="auto"/>
        <w:tblLook w:val="04A0" w:firstRow="1" w:lastRow="0" w:firstColumn="1" w:lastColumn="0" w:noHBand="0" w:noVBand="1"/>
      </w:tblPr>
      <w:tblGrid>
        <w:gridCol w:w="2815"/>
        <w:gridCol w:w="2705"/>
        <w:gridCol w:w="2770"/>
      </w:tblGrid>
      <w:tr w:rsidR="00FF7E6B" w14:paraId="675A323D" w14:textId="77777777" w:rsidTr="00742623">
        <w:tc>
          <w:tcPr>
            <w:tcW w:w="3209" w:type="dxa"/>
          </w:tcPr>
          <w:p w14:paraId="10C982D8" w14:textId="77777777" w:rsidR="00FF7E6B" w:rsidRPr="00984A9C" w:rsidRDefault="00FF7E6B" w:rsidP="00742623">
            <w:pPr>
              <w:pStyle w:val="TableStyle2"/>
              <w:rPr>
                <w:rFonts w:eastAsia="Arial Unicode MS" w:cs="Arial Unicode MS"/>
                <w:b/>
                <w:bCs/>
                <w:sz w:val="24"/>
                <w:szCs w:val="24"/>
              </w:rPr>
            </w:pPr>
            <w:r w:rsidRPr="00984A9C">
              <w:rPr>
                <w:rFonts w:eastAsia="Arial Unicode MS" w:cs="Arial Unicode MS"/>
                <w:b/>
                <w:bCs/>
                <w:sz w:val="24"/>
                <w:szCs w:val="24"/>
              </w:rPr>
              <w:t>Normative data:</w:t>
            </w:r>
          </w:p>
          <w:p w14:paraId="1DAD4428"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b/>
                <w:bCs/>
                <w:sz w:val="24"/>
                <w:szCs w:val="24"/>
              </w:rPr>
            </w:pPr>
          </w:p>
        </w:tc>
        <w:tc>
          <w:tcPr>
            <w:tcW w:w="3209" w:type="dxa"/>
          </w:tcPr>
          <w:p w14:paraId="1B1C620A"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Unicode MS" w:cs="Arial Unicode MS"/>
                <w:b/>
                <w:bCs/>
                <w:sz w:val="24"/>
                <w:szCs w:val="24"/>
              </w:rPr>
            </w:pPr>
            <w:r w:rsidRPr="00984A9C">
              <w:rPr>
                <w:rFonts w:eastAsia="Arial Unicode MS" w:cs="Arial Unicode MS"/>
                <w:b/>
                <w:bCs/>
                <w:sz w:val="24"/>
                <w:szCs w:val="24"/>
              </w:rPr>
              <w:t>Males</w:t>
            </w:r>
          </w:p>
        </w:tc>
        <w:tc>
          <w:tcPr>
            <w:tcW w:w="3210" w:type="dxa"/>
          </w:tcPr>
          <w:p w14:paraId="2AE9D341"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Unicode MS" w:cs="Arial Unicode MS"/>
                <w:b/>
                <w:bCs/>
                <w:sz w:val="24"/>
                <w:szCs w:val="24"/>
              </w:rPr>
            </w:pPr>
            <w:r w:rsidRPr="00984A9C">
              <w:rPr>
                <w:rFonts w:eastAsia="Arial Unicode MS" w:cs="Arial Unicode MS"/>
                <w:b/>
                <w:bCs/>
                <w:sz w:val="24"/>
                <w:szCs w:val="24"/>
              </w:rPr>
              <w:t>Females</w:t>
            </w:r>
          </w:p>
        </w:tc>
      </w:tr>
      <w:tr w:rsidR="00FF7E6B" w14:paraId="0038D642" w14:textId="77777777" w:rsidTr="00742623">
        <w:tc>
          <w:tcPr>
            <w:tcW w:w="3209" w:type="dxa"/>
          </w:tcPr>
          <w:p w14:paraId="0A462EE5"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b/>
                <w:bCs/>
                <w:sz w:val="24"/>
                <w:szCs w:val="24"/>
              </w:rPr>
            </w:pPr>
            <w:r w:rsidRPr="00984A9C">
              <w:rPr>
                <w:rFonts w:eastAsia="Arial Unicode MS" w:cs="Arial Unicode MS"/>
                <w:b/>
                <w:bCs/>
                <w:sz w:val="24"/>
                <w:szCs w:val="24"/>
              </w:rPr>
              <w:t>Excellent</w:t>
            </w:r>
          </w:p>
        </w:tc>
        <w:tc>
          <w:tcPr>
            <w:tcW w:w="3209" w:type="dxa"/>
          </w:tcPr>
          <w:p w14:paraId="4181CDC6"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+6cm or more</w:t>
            </w:r>
          </w:p>
        </w:tc>
        <w:tc>
          <w:tcPr>
            <w:tcW w:w="3210" w:type="dxa"/>
          </w:tcPr>
          <w:p w14:paraId="2BC002D1"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+11cm or more</w:t>
            </w:r>
          </w:p>
        </w:tc>
      </w:tr>
      <w:tr w:rsidR="00FF7E6B" w14:paraId="53D38180" w14:textId="77777777" w:rsidTr="00742623">
        <w:tc>
          <w:tcPr>
            <w:tcW w:w="3209" w:type="dxa"/>
          </w:tcPr>
          <w:p w14:paraId="1F805CA6"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b/>
                <w:bCs/>
                <w:sz w:val="24"/>
                <w:szCs w:val="24"/>
              </w:rPr>
            </w:pPr>
            <w:r w:rsidRPr="00984A9C">
              <w:rPr>
                <w:rFonts w:eastAsia="Arial Unicode MS" w:cs="Arial Unicode MS"/>
                <w:b/>
                <w:bCs/>
                <w:sz w:val="24"/>
                <w:szCs w:val="24"/>
              </w:rPr>
              <w:t>Good</w:t>
            </w:r>
          </w:p>
        </w:tc>
        <w:tc>
          <w:tcPr>
            <w:tcW w:w="3209" w:type="dxa"/>
          </w:tcPr>
          <w:p w14:paraId="1A6F0867"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0 to +5cm</w:t>
            </w:r>
          </w:p>
        </w:tc>
        <w:tc>
          <w:tcPr>
            <w:tcW w:w="3210" w:type="dxa"/>
          </w:tcPr>
          <w:p w14:paraId="30A20CD8" w14:textId="77777777" w:rsidR="00FF7E6B" w:rsidRPr="00E022CF"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vertAlign w:val="subscript"/>
              </w:rPr>
            </w:pPr>
            <w:r>
              <w:rPr>
                <w:rFonts w:eastAsia="Arial Unicode MS" w:cs="Arial Unicode MS"/>
                <w:sz w:val="24"/>
                <w:szCs w:val="24"/>
              </w:rPr>
              <w:t>0 to +10cm</w:t>
            </w:r>
          </w:p>
        </w:tc>
      </w:tr>
      <w:tr w:rsidR="00FF7E6B" w14:paraId="4A6EC264" w14:textId="77777777" w:rsidTr="00742623">
        <w:tc>
          <w:tcPr>
            <w:tcW w:w="3209" w:type="dxa"/>
          </w:tcPr>
          <w:p w14:paraId="741BECD4"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b/>
                <w:bCs/>
                <w:sz w:val="24"/>
                <w:szCs w:val="24"/>
              </w:rPr>
            </w:pPr>
            <w:r w:rsidRPr="00984A9C">
              <w:rPr>
                <w:rFonts w:eastAsia="Arial Unicode MS" w:cs="Arial Unicode MS"/>
                <w:b/>
                <w:bCs/>
                <w:sz w:val="24"/>
                <w:szCs w:val="24"/>
              </w:rPr>
              <w:t>Average</w:t>
            </w:r>
          </w:p>
        </w:tc>
        <w:tc>
          <w:tcPr>
            <w:tcW w:w="3209" w:type="dxa"/>
          </w:tcPr>
          <w:p w14:paraId="6E597F58"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0 to -8cm</w:t>
            </w:r>
          </w:p>
        </w:tc>
        <w:tc>
          <w:tcPr>
            <w:tcW w:w="3210" w:type="dxa"/>
          </w:tcPr>
          <w:p w14:paraId="7A773665"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0 to -7cm</w:t>
            </w:r>
          </w:p>
        </w:tc>
      </w:tr>
      <w:tr w:rsidR="00FF7E6B" w14:paraId="0359103E" w14:textId="77777777" w:rsidTr="00742623">
        <w:tc>
          <w:tcPr>
            <w:tcW w:w="3209" w:type="dxa"/>
          </w:tcPr>
          <w:p w14:paraId="1624605B"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b/>
                <w:bCs/>
                <w:sz w:val="24"/>
                <w:szCs w:val="24"/>
              </w:rPr>
            </w:pPr>
            <w:r w:rsidRPr="00984A9C">
              <w:rPr>
                <w:rFonts w:eastAsia="Arial Unicode MS" w:cs="Arial Unicode MS"/>
                <w:b/>
                <w:bCs/>
                <w:sz w:val="24"/>
                <w:szCs w:val="24"/>
              </w:rPr>
              <w:t>Below average</w:t>
            </w:r>
          </w:p>
        </w:tc>
        <w:tc>
          <w:tcPr>
            <w:tcW w:w="3209" w:type="dxa"/>
          </w:tcPr>
          <w:p w14:paraId="0C91375D"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-9cm or more</w:t>
            </w:r>
          </w:p>
        </w:tc>
        <w:tc>
          <w:tcPr>
            <w:tcW w:w="3210" w:type="dxa"/>
          </w:tcPr>
          <w:p w14:paraId="3A059605"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-8cm or more</w:t>
            </w:r>
          </w:p>
        </w:tc>
      </w:tr>
    </w:tbl>
    <w:p w14:paraId="0AD0C683" w14:textId="77777777" w:rsidR="00FF7E6B" w:rsidRDefault="00FF7E6B" w:rsidP="00FF7E6B">
      <w:pPr>
        <w:pStyle w:val="TableStyle2"/>
        <w:rPr>
          <w:sz w:val="24"/>
          <w:szCs w:val="24"/>
        </w:rPr>
      </w:pPr>
    </w:p>
    <w:p w14:paraId="065C349C" w14:textId="77777777" w:rsidR="00FF7E6B" w:rsidRDefault="00FF7E6B" w:rsidP="00FF7E6B">
      <w:pPr>
        <w:pStyle w:val="TableStyle2"/>
        <w:rPr>
          <w:b/>
          <w:bCs/>
          <w:sz w:val="24"/>
          <w:szCs w:val="24"/>
          <w:lang w:val="nl-NL"/>
        </w:rPr>
      </w:pPr>
    </w:p>
    <w:p w14:paraId="1D040903" w14:textId="77777777" w:rsidR="00677AAA" w:rsidRDefault="00677AAA" w:rsidP="00FF7E6B">
      <w:pPr>
        <w:pStyle w:val="TableStyle2"/>
        <w:rPr>
          <w:b/>
          <w:bCs/>
          <w:sz w:val="24"/>
          <w:szCs w:val="24"/>
          <w:lang w:val="nl-NL"/>
        </w:rPr>
      </w:pPr>
    </w:p>
    <w:p w14:paraId="1A5AEDCF" w14:textId="1F97C8EE" w:rsidR="00FF7E6B" w:rsidRDefault="00FF7E6B" w:rsidP="00FF7E6B">
      <w:pPr>
        <w:pStyle w:val="TableStyle2"/>
        <w:rPr>
          <w:b/>
          <w:bCs/>
          <w:sz w:val="24"/>
          <w:szCs w:val="24"/>
        </w:rPr>
      </w:pPr>
      <w:r>
        <w:rPr>
          <w:b/>
          <w:bCs/>
          <w:sz w:val="24"/>
          <w:szCs w:val="24"/>
          <w:lang w:val="nl-NL"/>
        </w:rPr>
        <w:lastRenderedPageBreak/>
        <w:t>Single leg triple hop test</w:t>
      </w:r>
    </w:p>
    <w:p w14:paraId="2D61ED53" w14:textId="77777777" w:rsidR="00FF7E6B" w:rsidRDefault="00FF7E6B" w:rsidP="00FF7E6B">
      <w:pPr>
        <w:pStyle w:val="TableStyle2"/>
        <w:rPr>
          <w:sz w:val="24"/>
          <w:szCs w:val="24"/>
        </w:rPr>
      </w:pPr>
      <w:r>
        <w:rPr>
          <w:sz w:val="24"/>
          <w:szCs w:val="24"/>
          <w:lang w:val="en-US"/>
        </w:rPr>
        <w:t xml:space="preserve">Jump as far forward as possible on a single leg three consecutive times, without losing balance and landing firmly. The distance is measured from the start line to the heel of the landing leg. </w:t>
      </w:r>
      <w:proofErr w:type="spellStart"/>
      <w:r>
        <w:rPr>
          <w:sz w:val="24"/>
          <w:szCs w:val="24"/>
          <w:lang w:val="en-US"/>
        </w:rPr>
        <w:t>Recored</w:t>
      </w:r>
      <w:proofErr w:type="spellEnd"/>
      <w:r>
        <w:rPr>
          <w:sz w:val="24"/>
          <w:szCs w:val="24"/>
          <w:lang w:val="en-US"/>
        </w:rPr>
        <w:t xml:space="preserve"> the best of 3 attempts. The goal is to have a less than 10% difference between the injured and uninjured limb.</w:t>
      </w:r>
    </w:p>
    <w:p w14:paraId="20DA5BCD" w14:textId="77777777" w:rsidR="00FF7E6B" w:rsidRDefault="00FF7E6B" w:rsidP="00FF7E6B">
      <w:pPr>
        <w:pStyle w:val="TableStyle2"/>
        <w:rPr>
          <w:sz w:val="24"/>
          <w:szCs w:val="24"/>
        </w:rPr>
      </w:pPr>
    </w:p>
    <w:p w14:paraId="537C16CD" w14:textId="77777777" w:rsidR="00FF7E6B" w:rsidRDefault="00FF7E6B" w:rsidP="00FF7E6B">
      <w:pPr>
        <w:pStyle w:val="TableStyle2"/>
        <w:rPr>
          <w:b/>
          <w:bCs/>
          <w:sz w:val="24"/>
          <w:szCs w:val="24"/>
        </w:rPr>
      </w:pPr>
      <w:r>
        <w:rPr>
          <w:b/>
          <w:bCs/>
          <w:sz w:val="24"/>
          <w:szCs w:val="24"/>
          <w:lang w:val="nl-NL"/>
        </w:rPr>
        <w:t>Single leg cross over hop test</w:t>
      </w:r>
    </w:p>
    <w:p w14:paraId="5A83872B" w14:textId="77777777" w:rsidR="00FF7E6B" w:rsidRDefault="00FF7E6B" w:rsidP="00FF7E6B">
      <w:pPr>
        <w:pStyle w:val="TableStyle2"/>
        <w:rPr>
          <w:sz w:val="24"/>
          <w:szCs w:val="24"/>
        </w:rPr>
      </w:pPr>
      <w:r>
        <w:rPr>
          <w:sz w:val="24"/>
          <w:szCs w:val="24"/>
          <w:lang w:val="en-US"/>
        </w:rPr>
        <w:t xml:space="preserve">Jump as far as possible on a single leg three consecutive times, without losing balance and landing firmly. Between each hop, the athlete </w:t>
      </w:r>
      <w:proofErr w:type="gramStart"/>
      <w:r>
        <w:rPr>
          <w:sz w:val="24"/>
          <w:szCs w:val="24"/>
          <w:lang w:val="en-US"/>
        </w:rPr>
        <w:t>has to</w:t>
      </w:r>
      <w:proofErr w:type="gramEnd"/>
      <w:r>
        <w:rPr>
          <w:sz w:val="24"/>
          <w:szCs w:val="24"/>
          <w:lang w:val="en-US"/>
        </w:rPr>
        <w:t xml:space="preserve"> jump across a midline (zig zag over outstretched measuring tape), hence including side-to-side movement in this test. The distance is measured from the start line to the heel of the landing leg. The goal is to have a less than 10% difference between the injured and uninjured limb.</w:t>
      </w:r>
    </w:p>
    <w:p w14:paraId="02E56E84" w14:textId="77777777" w:rsidR="00FF7E6B" w:rsidRDefault="00FF7E6B" w:rsidP="00FF7E6B">
      <w:pPr>
        <w:pStyle w:val="TableStyle2"/>
        <w:rPr>
          <w:sz w:val="24"/>
          <w:szCs w:val="24"/>
        </w:rPr>
      </w:pPr>
    </w:p>
    <w:p w14:paraId="36CD7507" w14:textId="77777777" w:rsidR="00FF7E6B" w:rsidRPr="009E59DE" w:rsidRDefault="00FF7E6B" w:rsidP="00FF7E6B">
      <w:pPr>
        <w:spacing w:after="0"/>
        <w:rPr>
          <w:rFonts w:ascii="Times New Roman" w:eastAsia="Times New Roman" w:hAnsi="Times New Roman"/>
          <w:lang w:val="en-AU" w:eastAsia="en-AU"/>
        </w:rPr>
      </w:pPr>
      <w:r w:rsidRPr="009E59DE">
        <w:rPr>
          <w:rFonts w:ascii="Arial" w:eastAsia="Times New Roman" w:hAnsi="Arial" w:cs="Arial"/>
          <w:b/>
          <w:bCs/>
          <w:color w:val="000000"/>
          <w:lang w:val="en-AU" w:eastAsia="en-AU"/>
        </w:rPr>
        <w:t>The T-Test </w:t>
      </w:r>
    </w:p>
    <w:p w14:paraId="030F546E" w14:textId="77777777" w:rsidR="00FF7E6B" w:rsidRPr="009E59DE" w:rsidRDefault="00FF7E6B" w:rsidP="00FF7E6B">
      <w:pPr>
        <w:spacing w:after="0"/>
        <w:rPr>
          <w:rFonts w:ascii="Times New Roman" w:eastAsia="Times New Roman" w:hAnsi="Times New Roman"/>
          <w:lang w:val="en-AU" w:eastAsia="en-AU"/>
        </w:rPr>
      </w:pPr>
      <w:r w:rsidRPr="009E59DE">
        <w:rPr>
          <w:rFonts w:ascii="Arial" w:eastAsia="Times New Roman" w:hAnsi="Arial" w:cs="Arial"/>
          <w:color w:val="000000"/>
          <w:lang w:val="en-AU" w:eastAsia="en-AU"/>
        </w:rPr>
        <w:t>A useful agility test for the assessment of multidirectional movement (forward, lateral, and backward</w:t>
      </w:r>
      <w:r>
        <w:rPr>
          <w:rFonts w:ascii="Arial" w:eastAsia="Times New Roman" w:hAnsi="Arial" w:cs="Arial"/>
          <w:color w:val="000000"/>
          <w:lang w:val="en-AU" w:eastAsia="en-AU"/>
        </w:rPr>
        <w:t>.</w:t>
      </w:r>
    </w:p>
    <w:p w14:paraId="1F795A3D" w14:textId="77777777" w:rsidR="002C4F28" w:rsidRDefault="002C4F28" w:rsidP="00FF7E6B">
      <w:pPr>
        <w:spacing w:after="0"/>
        <w:rPr>
          <w:rFonts w:ascii="Arial" w:eastAsia="Times New Roman" w:hAnsi="Arial" w:cs="Arial"/>
          <w:color w:val="000000"/>
          <w:lang w:val="en-AU" w:eastAsia="en-AU"/>
        </w:rPr>
      </w:pPr>
    </w:p>
    <w:p w14:paraId="3039E4C8" w14:textId="7CBAA5D8" w:rsidR="00FF7E6B" w:rsidRPr="009E59DE" w:rsidRDefault="00FF7E6B" w:rsidP="00FF7E6B">
      <w:pPr>
        <w:spacing w:after="0"/>
        <w:rPr>
          <w:rFonts w:ascii="Times New Roman" w:eastAsia="Times New Roman" w:hAnsi="Times New Roman"/>
          <w:lang w:val="en-AU" w:eastAsia="en-AU"/>
        </w:rPr>
      </w:pPr>
      <w:r w:rsidRPr="009E59DE">
        <w:rPr>
          <w:rFonts w:ascii="Arial" w:eastAsia="Times New Roman" w:hAnsi="Arial" w:cs="Arial"/>
          <w:color w:val="000000"/>
          <w:lang w:val="en-AU" w:eastAsia="en-AU"/>
        </w:rPr>
        <w:t>Equipment: A marked hard, flat surface that offers good traction, measuring tape, four cones, stopwatch</w:t>
      </w:r>
      <w:r>
        <w:rPr>
          <w:rFonts w:ascii="Arial" w:eastAsia="Times New Roman" w:hAnsi="Arial" w:cs="Arial"/>
          <w:color w:val="000000"/>
          <w:lang w:val="en-AU" w:eastAsia="en-AU"/>
        </w:rPr>
        <w:t>.</w:t>
      </w:r>
    </w:p>
    <w:p w14:paraId="380AA0A7" w14:textId="77777777" w:rsidR="00FF7E6B" w:rsidRPr="009E59DE" w:rsidRDefault="00FF7E6B" w:rsidP="00FF7E6B">
      <w:pPr>
        <w:spacing w:after="240"/>
        <w:rPr>
          <w:rFonts w:ascii="Times New Roman" w:eastAsia="Times New Roman" w:hAnsi="Times New Roman"/>
          <w:lang w:val="en-AU" w:eastAsia="en-AU"/>
        </w:rPr>
      </w:pPr>
    </w:p>
    <w:p w14:paraId="6230C0B6" w14:textId="77777777" w:rsidR="00FF7E6B" w:rsidRPr="008B4520" w:rsidRDefault="00FF7E6B" w:rsidP="00FF7E6B">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Pre-test procedure: Set up the cones as depicted in the figure below. </w:t>
      </w:r>
    </w:p>
    <w:p w14:paraId="035DEE59" w14:textId="77777777" w:rsidR="00FF7E6B" w:rsidRPr="008B4520" w:rsidRDefault="00FF7E6B" w:rsidP="00FF7E6B">
      <w:pPr>
        <w:spacing w:after="0"/>
        <w:rPr>
          <w:rFonts w:ascii="Times New Roman" w:eastAsia="Times New Roman" w:hAnsi="Times New Roman"/>
          <w:lang w:val="en-AU" w:eastAsia="en-AU"/>
        </w:rPr>
      </w:pPr>
    </w:p>
    <w:p w14:paraId="458D72D8" w14:textId="77777777" w:rsidR="00FF7E6B" w:rsidRPr="008B4520" w:rsidRDefault="00FF7E6B" w:rsidP="00FF7E6B">
      <w:pPr>
        <w:spacing w:after="0"/>
        <w:rPr>
          <w:rFonts w:ascii="Times New Roman" w:eastAsia="Times New Roman" w:hAnsi="Times New Roman"/>
          <w:lang w:val="en-AU" w:eastAsia="en-AU"/>
        </w:rPr>
      </w:pPr>
      <w:r w:rsidRPr="008B4520">
        <w:rPr>
          <w:rFonts w:ascii="Arial" w:eastAsia="Times New Roman" w:hAnsi="Arial" w:cs="Arial"/>
          <w:noProof/>
          <w:color w:val="000000"/>
          <w:sz w:val="22"/>
          <w:szCs w:val="22"/>
          <w:bdr w:val="none" w:sz="0" w:space="0" w:color="auto" w:frame="1"/>
          <w:lang w:val="en-AU" w:eastAsia="en-AU"/>
        </w:rPr>
        <w:drawing>
          <wp:inline distT="0" distB="0" distL="0" distR="0" wp14:anchorId="7C7150EF" wp14:editId="223AE7D9">
            <wp:extent cx="4391025" cy="278130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2781300"/>
                    </a:xfrm>
                    <a:prstGeom prst="rect">
                      <a:avLst/>
                    </a:prstGeom>
                    <a:noFill/>
                    <a:ln>
                      <a:noFill/>
                    </a:ln>
                  </pic:spPr>
                </pic:pic>
              </a:graphicData>
            </a:graphic>
          </wp:inline>
        </w:drawing>
      </w:r>
    </w:p>
    <w:p w14:paraId="5E7BB03E" w14:textId="77777777" w:rsidR="00FF7E6B" w:rsidRPr="008B4520" w:rsidRDefault="00FF7E6B" w:rsidP="00FF7E6B">
      <w:pPr>
        <w:spacing w:after="0"/>
        <w:rPr>
          <w:rFonts w:ascii="Times New Roman" w:eastAsia="Times New Roman" w:hAnsi="Times New Roman"/>
          <w:lang w:val="en-AU" w:eastAsia="en-AU"/>
        </w:rPr>
      </w:pPr>
      <w:r w:rsidRPr="008B4520">
        <w:rPr>
          <w:rFonts w:ascii="Times New Roman" w:eastAsia="Times New Roman" w:hAnsi="Times New Roman"/>
          <w:lang w:val="en-AU" w:eastAsia="en-AU"/>
        </w:rPr>
        <w:br/>
      </w:r>
    </w:p>
    <w:p w14:paraId="4A252A51" w14:textId="77777777" w:rsidR="00FF7E6B" w:rsidRPr="00753600" w:rsidRDefault="00FF7E6B" w:rsidP="00FF7E6B">
      <w:pPr>
        <w:numPr>
          <w:ilvl w:val="0"/>
          <w:numId w:val="7"/>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After explaining the purpose of the T-test, describe and demonstrate the proper route and technique. Allow the client to warm up and perform a few practice trials before administering the test.</w:t>
      </w:r>
    </w:p>
    <w:p w14:paraId="0ED53F91" w14:textId="77777777" w:rsidR="00FF7E6B" w:rsidRPr="00753600" w:rsidRDefault="00FF7E6B" w:rsidP="00FF7E6B">
      <w:pPr>
        <w:numPr>
          <w:ilvl w:val="0"/>
          <w:numId w:val="8"/>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The goal of the test is to complete the course as quickly as possible.</w:t>
      </w:r>
    </w:p>
    <w:p w14:paraId="25F464DC" w14:textId="77777777" w:rsidR="00FF7E6B" w:rsidRPr="00753600" w:rsidRDefault="00FF7E6B" w:rsidP="00FF7E6B">
      <w:pPr>
        <w:numPr>
          <w:ilvl w:val="0"/>
          <w:numId w:val="8"/>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lastRenderedPageBreak/>
        <w:t xml:space="preserve">The client must keep his or her body </w:t>
      </w:r>
      <w:proofErr w:type="gramStart"/>
      <w:r w:rsidRPr="00753600">
        <w:rPr>
          <w:rFonts w:ascii="Arial" w:eastAsia="Times New Roman" w:hAnsi="Arial" w:cs="Arial"/>
          <w:color w:val="000000"/>
          <w:lang w:val="en-AU" w:eastAsia="en-AU"/>
        </w:rPr>
        <w:t>facing forward at all times</w:t>
      </w:r>
      <w:proofErr w:type="gramEnd"/>
      <w:r w:rsidRPr="00753600">
        <w:rPr>
          <w:rFonts w:ascii="Arial" w:eastAsia="Times New Roman" w:hAnsi="Arial" w:cs="Arial"/>
          <w:color w:val="000000"/>
          <w:lang w:val="en-AU" w:eastAsia="en-AU"/>
        </w:rPr>
        <w:t xml:space="preserve"> and must physically touch each cone with the correct hand. The client shuffles through the course and cannot allow the feet to crossover at any time. Proper technique must be </w:t>
      </w:r>
      <w:proofErr w:type="gramStart"/>
      <w:r w:rsidRPr="00753600">
        <w:rPr>
          <w:rFonts w:ascii="Arial" w:eastAsia="Times New Roman" w:hAnsi="Arial" w:cs="Arial"/>
          <w:color w:val="000000"/>
          <w:lang w:val="en-AU" w:eastAsia="en-AU"/>
        </w:rPr>
        <w:t>followed</w:t>
      </w:r>
      <w:proofErr w:type="gramEnd"/>
      <w:r w:rsidRPr="00753600">
        <w:rPr>
          <w:rFonts w:ascii="Arial" w:eastAsia="Times New Roman" w:hAnsi="Arial" w:cs="Arial"/>
          <w:color w:val="000000"/>
          <w:lang w:val="en-AU" w:eastAsia="en-AU"/>
        </w:rPr>
        <w:t xml:space="preserve"> or the test run will not count. </w:t>
      </w:r>
    </w:p>
    <w:p w14:paraId="2BCE14D4" w14:textId="77777777" w:rsidR="00FF7E6B" w:rsidRPr="00753600" w:rsidRDefault="00FF7E6B" w:rsidP="00FF7E6B">
      <w:pPr>
        <w:spacing w:after="0"/>
        <w:rPr>
          <w:rFonts w:ascii="Times New Roman" w:eastAsia="Times New Roman" w:hAnsi="Times New Roman"/>
          <w:lang w:val="en-AU" w:eastAsia="en-AU"/>
        </w:rPr>
      </w:pPr>
    </w:p>
    <w:p w14:paraId="1C01D8BE" w14:textId="77777777" w:rsidR="00FF7E6B" w:rsidRPr="00753600" w:rsidRDefault="00FF7E6B" w:rsidP="00FF7E6B">
      <w:pPr>
        <w:spacing w:after="0"/>
        <w:rPr>
          <w:rFonts w:ascii="Times New Roman" w:eastAsia="Times New Roman" w:hAnsi="Times New Roman"/>
          <w:lang w:val="en-AU" w:eastAsia="en-AU"/>
        </w:rPr>
      </w:pPr>
      <w:r w:rsidRPr="00753600">
        <w:rPr>
          <w:rFonts w:ascii="Arial" w:eastAsia="Times New Roman" w:hAnsi="Arial" w:cs="Arial"/>
          <w:b/>
          <w:bCs/>
          <w:color w:val="000000"/>
          <w:lang w:val="en-AU" w:eastAsia="en-AU"/>
        </w:rPr>
        <w:t>Test protocol and administration:</w:t>
      </w:r>
      <w:r w:rsidRPr="00753600">
        <w:rPr>
          <w:rFonts w:ascii="Arial" w:eastAsia="Times New Roman" w:hAnsi="Arial" w:cs="Arial"/>
          <w:color w:val="000000"/>
          <w:lang w:val="en-AU" w:eastAsia="en-AU"/>
        </w:rPr>
        <w:t> </w:t>
      </w:r>
    </w:p>
    <w:p w14:paraId="0DE4AEB1"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The client starts at cone A. On the trainer’s command, the client sprints to cone B and touches the base of the cone with the right hand. </w:t>
      </w:r>
    </w:p>
    <w:p w14:paraId="190E8296"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He or she then side shuffles left to cone C and touches the base of the cone with the left hand. </w:t>
      </w:r>
    </w:p>
    <w:p w14:paraId="5CB47681"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He or she then side shuffles right to cone D and touches the base of the cone with the right hand.</w:t>
      </w:r>
    </w:p>
    <w:p w14:paraId="12330DAE"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 He or she then side shuffles back to cone B and touches the base with the right hand before running backward to the start (cone A). </w:t>
      </w:r>
    </w:p>
    <w:p w14:paraId="4BA08561"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Stop the stopwatch as the client passes cone A. </w:t>
      </w:r>
    </w:p>
    <w:p w14:paraId="6829CAC7"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The T-test is performed three times with a few minutes of recovery between each test. </w:t>
      </w:r>
    </w:p>
    <w:p w14:paraId="26552DC1" w14:textId="77777777" w:rsidR="00FF7E6B" w:rsidRPr="00753600" w:rsidRDefault="00FF7E6B" w:rsidP="00FF7E6B">
      <w:pPr>
        <w:numPr>
          <w:ilvl w:val="0"/>
          <w:numId w:val="9"/>
        </w:numPr>
        <w:spacing w:after="0"/>
        <w:textAlignment w:val="baseline"/>
        <w:rPr>
          <w:rFonts w:ascii="Arial" w:eastAsia="Times New Roman" w:hAnsi="Arial" w:cs="Arial"/>
          <w:color w:val="000000"/>
          <w:lang w:val="en-AU" w:eastAsia="en-AU"/>
        </w:rPr>
      </w:pPr>
      <w:r w:rsidRPr="00753600">
        <w:rPr>
          <w:rFonts w:ascii="Arial" w:eastAsia="Times New Roman" w:hAnsi="Arial" w:cs="Arial"/>
          <w:color w:val="000000"/>
          <w:lang w:val="en-AU" w:eastAsia="en-AU"/>
        </w:rPr>
        <w:t>Record the fastest time on a testing form. </w:t>
      </w:r>
    </w:p>
    <w:p w14:paraId="2CC90973" w14:textId="77777777" w:rsidR="00FF7E6B" w:rsidRPr="00753600" w:rsidRDefault="00FF7E6B" w:rsidP="00FF7E6B">
      <w:pPr>
        <w:spacing w:after="0"/>
        <w:rPr>
          <w:rFonts w:ascii="Times New Roman" w:eastAsia="Times New Roman" w:hAnsi="Times New Roman"/>
          <w:lang w:val="en-AU" w:eastAsia="en-AU"/>
        </w:rPr>
      </w:pPr>
    </w:p>
    <w:p w14:paraId="377C4D6E" w14:textId="77777777" w:rsidR="00FF7E6B" w:rsidRPr="00753600" w:rsidRDefault="00FF7E6B" w:rsidP="00FF7E6B">
      <w:pPr>
        <w:spacing w:after="0"/>
        <w:rPr>
          <w:rFonts w:ascii="Times New Roman" w:eastAsia="Times New Roman" w:hAnsi="Times New Roman"/>
          <w:lang w:val="en-AU" w:eastAsia="en-AU"/>
        </w:rPr>
      </w:pPr>
      <w:r w:rsidRPr="00753600">
        <w:rPr>
          <w:rFonts w:ascii="Arial" w:eastAsia="Times New Roman" w:hAnsi="Arial" w:cs="Arial"/>
          <w:color w:val="000000"/>
          <w:lang w:val="en-AU" w:eastAsia="en-AU"/>
        </w:rPr>
        <w:t>Note: The test can be run in either or both directions.</w:t>
      </w:r>
    </w:p>
    <w:p w14:paraId="36B347D5" w14:textId="77777777" w:rsidR="00FF7E6B" w:rsidRPr="00753600" w:rsidRDefault="00FF7E6B" w:rsidP="00FF7E6B">
      <w:pPr>
        <w:spacing w:after="0"/>
        <w:rPr>
          <w:rFonts w:ascii="Times New Roman" w:eastAsia="Times New Roman" w:hAnsi="Times New Roman"/>
          <w:lang w:val="en-AU" w:eastAsia="en-AU"/>
        </w:rPr>
      </w:pPr>
    </w:p>
    <w:p w14:paraId="16D78C2D" w14:textId="77777777" w:rsidR="00FF7E6B" w:rsidRPr="00753600" w:rsidRDefault="00FF7E6B" w:rsidP="00FF7E6B">
      <w:pPr>
        <w:spacing w:after="0"/>
        <w:rPr>
          <w:rFonts w:ascii="Times New Roman" w:eastAsia="Times New Roman" w:hAnsi="Times New Roman"/>
          <w:lang w:val="en-AU" w:eastAsia="en-AU"/>
        </w:rPr>
      </w:pPr>
      <w:r w:rsidRPr="00753600">
        <w:rPr>
          <w:rFonts w:ascii="Arial" w:eastAsia="Times New Roman" w:hAnsi="Arial" w:cs="Arial"/>
          <w:color w:val="000000"/>
          <w:lang w:val="en-AU" w:eastAsia="en-AU"/>
        </w:rPr>
        <w:t>Use the table below to rank the client’s performance. </w:t>
      </w:r>
    </w:p>
    <w:p w14:paraId="66294CFF" w14:textId="77777777" w:rsidR="00FF7E6B" w:rsidRPr="00753600" w:rsidRDefault="00FF7E6B" w:rsidP="00FF7E6B">
      <w:pPr>
        <w:spacing w:after="0"/>
        <w:rPr>
          <w:rFonts w:ascii="Times New Roman" w:eastAsia="Times New Roman" w:hAnsi="Times New Roman"/>
          <w:lang w:val="en-AU" w:eastAsia="en-AU"/>
        </w:rPr>
      </w:pPr>
    </w:p>
    <w:p w14:paraId="22C7F552" w14:textId="77777777" w:rsidR="00FF7E6B" w:rsidRPr="00753600" w:rsidRDefault="00FF7E6B" w:rsidP="00FF7E6B">
      <w:pPr>
        <w:spacing w:after="0"/>
        <w:rPr>
          <w:rFonts w:ascii="Times New Roman" w:eastAsia="Times New Roman" w:hAnsi="Times New Roman"/>
          <w:lang w:val="en-AU" w:eastAsia="en-AU"/>
        </w:rPr>
      </w:pPr>
      <w:r w:rsidRPr="00753600">
        <w:rPr>
          <w:rFonts w:ascii="Arial" w:eastAsia="Times New Roman" w:hAnsi="Arial" w:cs="Arial"/>
          <w:b/>
          <w:bCs/>
          <w:color w:val="000000"/>
          <w:lang w:val="en-AU" w:eastAsia="en-AU"/>
        </w:rPr>
        <w:t>T-Test performance norms</w:t>
      </w:r>
    </w:p>
    <w:p w14:paraId="6C1B19E9" w14:textId="77777777" w:rsidR="00FF7E6B" w:rsidRPr="008B4520" w:rsidRDefault="00FF7E6B" w:rsidP="00FF7E6B">
      <w:pPr>
        <w:spacing w:after="0"/>
        <w:rPr>
          <w:rFonts w:ascii="Times New Roman" w:eastAsia="Times New Roman" w:hAnsi="Times New Roman"/>
          <w:lang w:val="en-AU" w:eastAsia="en-AU"/>
        </w:rPr>
      </w:pPr>
    </w:p>
    <w:tbl>
      <w:tblPr>
        <w:tblW w:w="9360" w:type="dxa"/>
        <w:tblCellMar>
          <w:top w:w="15" w:type="dxa"/>
          <w:left w:w="15" w:type="dxa"/>
          <w:bottom w:w="15" w:type="dxa"/>
          <w:right w:w="15" w:type="dxa"/>
        </w:tblCellMar>
        <w:tblLook w:val="04A0" w:firstRow="1" w:lastRow="0" w:firstColumn="1" w:lastColumn="0" w:noHBand="0" w:noVBand="1"/>
      </w:tblPr>
      <w:tblGrid>
        <w:gridCol w:w="1973"/>
        <w:gridCol w:w="3451"/>
        <w:gridCol w:w="3936"/>
      </w:tblGrid>
      <w:tr w:rsidR="00FF7E6B" w:rsidRPr="008B4520" w14:paraId="05481944" w14:textId="77777777" w:rsidTr="007426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DF8A7"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b/>
                <w:bCs/>
                <w:color w:val="000000"/>
                <w:sz w:val="22"/>
                <w:szCs w:val="22"/>
                <w:lang w:val="en-AU" w:eastAsia="en-AU"/>
              </w:rPr>
              <w:t>Ranking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905FF"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b/>
                <w:bCs/>
                <w:color w:val="000000"/>
                <w:sz w:val="22"/>
                <w:szCs w:val="22"/>
                <w:lang w:val="en-AU" w:eastAsia="en-AU"/>
              </w:rPr>
              <w:t>Males (seconds)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7CDA0"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b/>
                <w:bCs/>
                <w:color w:val="000000"/>
                <w:sz w:val="22"/>
                <w:szCs w:val="22"/>
                <w:lang w:val="en-AU" w:eastAsia="en-AU"/>
              </w:rPr>
              <w:t>Females (seconds)</w:t>
            </w:r>
          </w:p>
        </w:tc>
      </w:tr>
      <w:tr w:rsidR="00FF7E6B" w:rsidRPr="008B4520" w14:paraId="6C2E08BE" w14:textId="77777777" w:rsidTr="007426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E0AA3"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Excellent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AED40"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&lt;9.5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C8885"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&lt;10.5</w:t>
            </w:r>
          </w:p>
        </w:tc>
      </w:tr>
      <w:tr w:rsidR="00FF7E6B" w:rsidRPr="008B4520" w14:paraId="41EF3344" w14:textId="77777777" w:rsidTr="007426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2443B"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Good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051CC"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9.51-10.50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EA1BA"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10.51-11.50</w:t>
            </w:r>
          </w:p>
        </w:tc>
      </w:tr>
      <w:tr w:rsidR="00FF7E6B" w:rsidRPr="008B4520" w14:paraId="6F5C92F1" w14:textId="77777777" w:rsidTr="007426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E7CB7"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Average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3371F"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10.51-11.50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67468"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11.51-12.50</w:t>
            </w:r>
          </w:p>
        </w:tc>
      </w:tr>
      <w:tr w:rsidR="00FF7E6B" w:rsidRPr="008B4520" w14:paraId="284CA414" w14:textId="77777777" w:rsidTr="0074262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E2D99"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81EC5"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&gt;11.50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163C0" w14:textId="77777777" w:rsidR="00FF7E6B" w:rsidRPr="008B4520" w:rsidRDefault="00FF7E6B" w:rsidP="00742623">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&gt;12.50</w:t>
            </w:r>
          </w:p>
        </w:tc>
      </w:tr>
    </w:tbl>
    <w:p w14:paraId="1F3F5940" w14:textId="77777777" w:rsidR="00FF7E6B" w:rsidRPr="008B4520" w:rsidRDefault="00FF7E6B" w:rsidP="00FF7E6B">
      <w:pPr>
        <w:spacing w:after="0"/>
        <w:rPr>
          <w:rFonts w:ascii="Times New Roman" w:eastAsia="Times New Roman" w:hAnsi="Times New Roman"/>
          <w:lang w:val="en-AU" w:eastAsia="en-AU"/>
        </w:rPr>
      </w:pPr>
    </w:p>
    <w:p w14:paraId="5C4FB8C0" w14:textId="77777777" w:rsidR="00FF7E6B" w:rsidRPr="008B4520" w:rsidRDefault="00FF7E6B" w:rsidP="00FF7E6B">
      <w:pPr>
        <w:spacing w:after="0"/>
        <w:rPr>
          <w:rFonts w:ascii="Times New Roman" w:eastAsia="Times New Roman" w:hAnsi="Times New Roman"/>
          <w:lang w:val="en-AU" w:eastAsia="en-AU"/>
        </w:rPr>
      </w:pPr>
      <w:r w:rsidRPr="008B4520">
        <w:rPr>
          <w:rFonts w:ascii="Arial" w:eastAsia="Times New Roman" w:hAnsi="Arial" w:cs="Arial"/>
          <w:color w:val="000000"/>
          <w:sz w:val="22"/>
          <w:szCs w:val="22"/>
          <w:lang w:val="en-AU" w:eastAsia="en-AU"/>
        </w:rPr>
        <w:t>Data from: Hoffman, J. (2006). Norms for Fitness, Performance, and Health. Champaign, Ill.: Human Kinetics.</w:t>
      </w:r>
    </w:p>
    <w:p w14:paraId="456D4240" w14:textId="77777777" w:rsidR="002C4F28" w:rsidRDefault="00FF7E6B" w:rsidP="00FF7E6B">
      <w:pPr>
        <w:pStyle w:val="TableStyle2"/>
        <w:rPr>
          <w:b/>
          <w:bCs/>
          <w:sz w:val="24"/>
          <w:szCs w:val="24"/>
          <w:lang w:val="de-DE"/>
        </w:rPr>
      </w:pPr>
      <w:r w:rsidRPr="008B4520">
        <w:rPr>
          <w:rFonts w:ascii="Times New Roman" w:eastAsia="Times New Roman" w:hAnsi="Times New Roman"/>
        </w:rPr>
        <w:br/>
      </w:r>
      <w:r w:rsidRPr="008B4520">
        <w:rPr>
          <w:rFonts w:ascii="Times New Roman" w:eastAsia="Times New Roman" w:hAnsi="Times New Roman"/>
        </w:rPr>
        <w:br/>
      </w:r>
    </w:p>
    <w:p w14:paraId="796F890B" w14:textId="4D1BFAB1" w:rsidR="00FF7E6B" w:rsidRPr="00753600" w:rsidRDefault="00FF7E6B" w:rsidP="00FF7E6B">
      <w:pPr>
        <w:pStyle w:val="TableStyle2"/>
        <w:rPr>
          <w:b/>
          <w:bCs/>
          <w:sz w:val="24"/>
          <w:szCs w:val="24"/>
          <w:lang w:val="de-DE"/>
        </w:rPr>
      </w:pPr>
      <w:r>
        <w:rPr>
          <w:b/>
          <w:bCs/>
          <w:sz w:val="24"/>
          <w:szCs w:val="24"/>
          <w:lang w:val="de-DE"/>
        </w:rPr>
        <w:t>20m Beep test</w:t>
      </w:r>
    </w:p>
    <w:p w14:paraId="46E96F65" w14:textId="77777777" w:rsidR="00FF7E6B" w:rsidRDefault="00FF7E6B" w:rsidP="00FF7E6B">
      <w:pPr>
        <w:pStyle w:val="TableStyle2"/>
        <w:rPr>
          <w:b/>
          <w:bCs/>
          <w:sz w:val="24"/>
          <w:szCs w:val="24"/>
        </w:rPr>
      </w:pPr>
      <w:r>
        <w:rPr>
          <w:sz w:val="24"/>
          <w:szCs w:val="24"/>
          <w:lang w:val="en-US"/>
        </w:rPr>
        <w:t xml:space="preserve">A multi-stage fitness test in which you must do 20 </w:t>
      </w:r>
      <w:proofErr w:type="spellStart"/>
      <w:r>
        <w:rPr>
          <w:sz w:val="24"/>
          <w:szCs w:val="24"/>
          <w:lang w:val="en-US"/>
        </w:rPr>
        <w:t>metre</w:t>
      </w:r>
      <w:proofErr w:type="spellEnd"/>
      <w:r>
        <w:rPr>
          <w:sz w:val="24"/>
          <w:szCs w:val="24"/>
          <w:lang w:val="en-US"/>
        </w:rPr>
        <w:t xml:space="preserve"> shuttle runs in time with the pre-recorded bleeps until the bleeps get too quick. It is a maximal test. Record the highest level that was successfully completed. </w:t>
      </w:r>
    </w:p>
    <w:p w14:paraId="04634E09" w14:textId="77777777" w:rsidR="00FF7E6B" w:rsidRDefault="00FF7E6B" w:rsidP="00FF7E6B">
      <w:pPr>
        <w:pStyle w:val="Body"/>
        <w:jc w:val="center"/>
        <w:rPr>
          <w:b/>
          <w:bCs/>
          <w:sz w:val="28"/>
          <w:szCs w:val="28"/>
        </w:rPr>
      </w:pPr>
    </w:p>
    <w:p w14:paraId="0D4FE7DA" w14:textId="77777777" w:rsidR="002C4F28" w:rsidRDefault="002C4F28" w:rsidP="00FF7E6B">
      <w:pPr>
        <w:pStyle w:val="Body"/>
        <w:jc w:val="center"/>
        <w:rPr>
          <w:b/>
          <w:bCs/>
          <w:sz w:val="28"/>
          <w:szCs w:val="28"/>
        </w:rPr>
      </w:pPr>
    </w:p>
    <w:p w14:paraId="281F6E15" w14:textId="49423DF6" w:rsidR="00FF7E6B" w:rsidRDefault="00FF7E6B" w:rsidP="00FF7E6B">
      <w:pPr>
        <w:pStyle w:val="Body"/>
        <w:jc w:val="center"/>
        <w:rPr>
          <w:b/>
          <w:bCs/>
          <w:sz w:val="28"/>
          <w:szCs w:val="28"/>
        </w:rPr>
      </w:pPr>
      <w:r>
        <w:rPr>
          <w:b/>
          <w:bCs/>
          <w:sz w:val="28"/>
          <w:szCs w:val="28"/>
          <w:lang w:val="en-US"/>
        </w:rPr>
        <w:lastRenderedPageBreak/>
        <w:t>AFL Screening Questionnaire</w:t>
      </w:r>
    </w:p>
    <w:p w14:paraId="58CEEE6D" w14:textId="24F7E2A7" w:rsidR="00FF7E6B" w:rsidRDefault="00FF7E6B" w:rsidP="00FF7E6B">
      <w:pPr>
        <w:pStyle w:val="Body"/>
        <w:rPr>
          <w:b/>
          <w:bCs/>
          <w:sz w:val="24"/>
          <w:szCs w:val="24"/>
        </w:rPr>
      </w:pPr>
      <w:proofErr w:type="gramStart"/>
      <w:r>
        <w:rPr>
          <w:b/>
          <w:bCs/>
          <w:sz w:val="24"/>
          <w:szCs w:val="24"/>
          <w:lang w:val="en-US"/>
        </w:rPr>
        <w:t>Players</w:t>
      </w:r>
      <w:proofErr w:type="gramEnd"/>
      <w:r>
        <w:rPr>
          <w:b/>
          <w:bCs/>
          <w:sz w:val="24"/>
          <w:szCs w:val="24"/>
          <w:lang w:val="en-US"/>
        </w:rPr>
        <w:t xml:space="preserve"> name:                DOB:                       Assessor Name:      </w:t>
      </w:r>
      <w:r w:rsidR="002C4F28">
        <w:rPr>
          <w:b/>
          <w:bCs/>
          <w:sz w:val="24"/>
          <w:szCs w:val="24"/>
          <w:lang w:val="en-US"/>
        </w:rPr>
        <w:t xml:space="preserve">        Date:</w:t>
      </w:r>
      <w:r>
        <w:rPr>
          <w:b/>
          <w:bCs/>
          <w:sz w:val="24"/>
          <w:szCs w:val="24"/>
          <w:lang w:val="en-US"/>
        </w:rPr>
        <w:t xml:space="preserve">                  </w:t>
      </w:r>
    </w:p>
    <w:p w14:paraId="159DA5ED" w14:textId="77777777" w:rsidR="00FF7E6B" w:rsidRDefault="00FF7E6B" w:rsidP="00FF7E6B">
      <w:pPr>
        <w:pStyle w:val="Body"/>
        <w:rPr>
          <w:b/>
          <w:bCs/>
          <w:sz w:val="24"/>
          <w:szCs w:val="24"/>
        </w:rPr>
      </w:pPr>
    </w:p>
    <w:p w14:paraId="1D17622B" w14:textId="77777777" w:rsidR="00FF7E6B" w:rsidRDefault="00FF7E6B" w:rsidP="00FF7E6B">
      <w:pPr>
        <w:pStyle w:val="Body"/>
        <w:rPr>
          <w:sz w:val="24"/>
          <w:szCs w:val="24"/>
        </w:rPr>
      </w:pPr>
      <w:r>
        <w:rPr>
          <w:b/>
          <w:bCs/>
          <w:sz w:val="24"/>
          <w:szCs w:val="24"/>
          <w:lang w:val="en-US"/>
        </w:rPr>
        <w:t>Family history of ACL injury:</w:t>
      </w:r>
    </w:p>
    <w:p w14:paraId="251DCB2A" w14:textId="77777777" w:rsidR="00FF7E6B" w:rsidRDefault="00FF7E6B" w:rsidP="00FF7E6B">
      <w:pPr>
        <w:pStyle w:val="Body"/>
        <w:rPr>
          <w:sz w:val="24"/>
          <w:szCs w:val="24"/>
        </w:rPr>
      </w:pPr>
      <w:r>
        <w:rPr>
          <w:sz w:val="24"/>
          <w:szCs w:val="24"/>
          <w:lang w:val="en-US"/>
        </w:rPr>
        <w:t>Has anyone in your family injured their ACL or had an ACL reconstruction?</w:t>
      </w:r>
    </w:p>
    <w:p w14:paraId="0307BEF0" w14:textId="3BEF3DAF" w:rsidR="00FF7E6B" w:rsidRDefault="00FF7E6B" w:rsidP="00FF7E6B">
      <w:pPr>
        <w:pStyle w:val="Body"/>
        <w:rPr>
          <w:sz w:val="24"/>
          <w:szCs w:val="24"/>
        </w:rPr>
      </w:pPr>
      <w:r>
        <w:rPr>
          <w:sz w:val="24"/>
          <w:szCs w:val="24"/>
          <w:lang w:val="en-US"/>
        </w:rPr>
        <w:t>YES / N</w:t>
      </w:r>
      <w:r w:rsidR="002E4C6B">
        <w:rPr>
          <w:sz w:val="24"/>
          <w:szCs w:val="24"/>
          <w:lang w:val="en-US"/>
        </w:rPr>
        <w:t>O</w:t>
      </w:r>
      <w:r>
        <w:rPr>
          <w:sz w:val="24"/>
          <w:szCs w:val="24"/>
          <w:lang w:val="en-US"/>
        </w:rPr>
        <w:tab/>
      </w:r>
      <w:r>
        <w:rPr>
          <w:sz w:val="24"/>
          <w:szCs w:val="24"/>
          <w:lang w:val="en-US"/>
        </w:rPr>
        <w:tab/>
      </w:r>
    </w:p>
    <w:p w14:paraId="5B34A4E6" w14:textId="77777777" w:rsidR="00FF7E6B" w:rsidRDefault="00FF7E6B" w:rsidP="00FF7E6B">
      <w:pPr>
        <w:pStyle w:val="Body"/>
        <w:rPr>
          <w:rStyle w:val="Underline"/>
          <w:sz w:val="24"/>
          <w:szCs w:val="24"/>
        </w:rPr>
      </w:pPr>
      <w:r>
        <w:rPr>
          <w:sz w:val="24"/>
          <w:szCs w:val="24"/>
          <w:lang w:val="en-US"/>
        </w:rPr>
        <w:t>Details:</w:t>
      </w:r>
      <w:r>
        <w:rPr>
          <w:rStyle w:val="Underline"/>
          <w:sz w:val="24"/>
          <w:szCs w:val="24"/>
        </w:rPr>
        <w:t xml:space="preserve">                                                                                                                  </w:t>
      </w:r>
    </w:p>
    <w:p w14:paraId="0DA6EFBD" w14:textId="77777777" w:rsidR="00FF7E6B" w:rsidRDefault="00FF7E6B" w:rsidP="00FF7E6B">
      <w:pPr>
        <w:pStyle w:val="Body"/>
        <w:rPr>
          <w:sz w:val="24"/>
          <w:szCs w:val="24"/>
          <w:u w:val="single"/>
        </w:rPr>
      </w:pPr>
    </w:p>
    <w:p w14:paraId="5847EA85" w14:textId="77777777" w:rsidR="00FF7E6B" w:rsidRDefault="00FF7E6B" w:rsidP="00FF7E6B">
      <w:pPr>
        <w:pStyle w:val="Body"/>
        <w:rPr>
          <w:sz w:val="24"/>
          <w:szCs w:val="24"/>
          <w:u w:val="single"/>
        </w:rPr>
      </w:pPr>
    </w:p>
    <w:p w14:paraId="59FCC762" w14:textId="77777777" w:rsidR="00FF7E6B" w:rsidRDefault="00FF7E6B" w:rsidP="00FF7E6B">
      <w:pPr>
        <w:pStyle w:val="Body"/>
        <w:rPr>
          <w:sz w:val="24"/>
          <w:szCs w:val="24"/>
        </w:rPr>
      </w:pPr>
      <w:r>
        <w:rPr>
          <w:b/>
          <w:bCs/>
          <w:sz w:val="24"/>
          <w:szCs w:val="24"/>
          <w:lang w:val="en-US"/>
        </w:rPr>
        <w:t>Operative history:</w:t>
      </w:r>
    </w:p>
    <w:p w14:paraId="5179D6FD" w14:textId="77777777" w:rsidR="00FF7E6B" w:rsidRDefault="00FF7E6B" w:rsidP="00FF7E6B">
      <w:pPr>
        <w:pStyle w:val="Body"/>
        <w:rPr>
          <w:sz w:val="24"/>
          <w:szCs w:val="24"/>
        </w:rPr>
      </w:pPr>
      <w:r>
        <w:rPr>
          <w:sz w:val="24"/>
          <w:szCs w:val="24"/>
          <w:lang w:val="en-US"/>
        </w:rPr>
        <w:t>Have you had any operations for injuries related to football?</w:t>
      </w:r>
    </w:p>
    <w:p w14:paraId="4A398053" w14:textId="77777777" w:rsidR="00FF7E6B" w:rsidRDefault="00FF7E6B" w:rsidP="00FF7E6B">
      <w:pPr>
        <w:pStyle w:val="Body"/>
        <w:rPr>
          <w:sz w:val="24"/>
          <w:szCs w:val="24"/>
        </w:rPr>
      </w:pPr>
    </w:p>
    <w:p w14:paraId="1AFCD6E2" w14:textId="77777777" w:rsidR="00FF7E6B" w:rsidRDefault="00FF7E6B" w:rsidP="00FF7E6B">
      <w:pPr>
        <w:pStyle w:val="Body"/>
        <w:rPr>
          <w:sz w:val="24"/>
          <w:szCs w:val="24"/>
        </w:rPr>
      </w:pPr>
    </w:p>
    <w:p w14:paraId="70CC50B3" w14:textId="77777777" w:rsidR="00FF7E6B" w:rsidRDefault="00FF7E6B" w:rsidP="00FF7E6B">
      <w:pPr>
        <w:pStyle w:val="Body"/>
        <w:rPr>
          <w:sz w:val="24"/>
          <w:szCs w:val="24"/>
        </w:rPr>
      </w:pPr>
      <w:r>
        <w:rPr>
          <w:sz w:val="24"/>
          <w:szCs w:val="24"/>
          <w:lang w:val="en-US"/>
        </w:rPr>
        <w:t>What was the injury?</w:t>
      </w:r>
    </w:p>
    <w:p w14:paraId="6940D07F" w14:textId="77777777" w:rsidR="00FF7E6B" w:rsidRDefault="00FF7E6B" w:rsidP="00FF7E6B">
      <w:pPr>
        <w:pStyle w:val="Body"/>
        <w:rPr>
          <w:sz w:val="24"/>
          <w:szCs w:val="24"/>
        </w:rPr>
      </w:pPr>
    </w:p>
    <w:p w14:paraId="768B8082" w14:textId="77777777" w:rsidR="00FF7E6B" w:rsidRDefault="00FF7E6B" w:rsidP="00FF7E6B">
      <w:pPr>
        <w:pStyle w:val="Body"/>
        <w:rPr>
          <w:sz w:val="24"/>
          <w:szCs w:val="24"/>
        </w:rPr>
      </w:pPr>
    </w:p>
    <w:p w14:paraId="60CDFC67" w14:textId="77777777" w:rsidR="00FF7E6B" w:rsidRDefault="00FF7E6B" w:rsidP="00FF7E6B">
      <w:pPr>
        <w:pStyle w:val="Body"/>
        <w:rPr>
          <w:sz w:val="24"/>
          <w:szCs w:val="24"/>
        </w:rPr>
      </w:pPr>
      <w:r>
        <w:rPr>
          <w:sz w:val="24"/>
          <w:szCs w:val="24"/>
          <w:lang w:val="en-US"/>
        </w:rPr>
        <w:t>What was the surgery?</w:t>
      </w:r>
    </w:p>
    <w:p w14:paraId="5958DAF3" w14:textId="77777777" w:rsidR="00FF7E6B" w:rsidRDefault="00FF7E6B" w:rsidP="00FF7E6B">
      <w:pPr>
        <w:pStyle w:val="Body"/>
        <w:rPr>
          <w:sz w:val="24"/>
          <w:szCs w:val="24"/>
        </w:rPr>
      </w:pPr>
    </w:p>
    <w:p w14:paraId="40D48CD2" w14:textId="77777777" w:rsidR="00FF7E6B" w:rsidRDefault="00FF7E6B" w:rsidP="00FF7E6B">
      <w:pPr>
        <w:pStyle w:val="Body"/>
        <w:rPr>
          <w:sz w:val="24"/>
          <w:szCs w:val="24"/>
        </w:rPr>
      </w:pPr>
    </w:p>
    <w:p w14:paraId="352B2763" w14:textId="77777777" w:rsidR="00FF7E6B" w:rsidRDefault="00FF7E6B" w:rsidP="00FF7E6B">
      <w:pPr>
        <w:pStyle w:val="Body"/>
        <w:rPr>
          <w:sz w:val="24"/>
          <w:szCs w:val="24"/>
        </w:rPr>
      </w:pPr>
      <w:r>
        <w:rPr>
          <w:sz w:val="24"/>
          <w:szCs w:val="24"/>
          <w:lang w:val="en-US"/>
        </w:rPr>
        <w:t>When did you have the surgery?</w:t>
      </w:r>
    </w:p>
    <w:p w14:paraId="5392C54C" w14:textId="77777777" w:rsidR="00FF7E6B" w:rsidRDefault="00FF7E6B" w:rsidP="00FF7E6B">
      <w:pPr>
        <w:pStyle w:val="Body"/>
        <w:rPr>
          <w:sz w:val="24"/>
          <w:szCs w:val="24"/>
        </w:rPr>
      </w:pPr>
    </w:p>
    <w:p w14:paraId="046DB800" w14:textId="77777777" w:rsidR="00FF7E6B" w:rsidRDefault="00FF7E6B" w:rsidP="00FF7E6B">
      <w:pPr>
        <w:pStyle w:val="Body"/>
        <w:rPr>
          <w:sz w:val="24"/>
          <w:szCs w:val="24"/>
        </w:rPr>
      </w:pPr>
      <w:r>
        <w:rPr>
          <w:b/>
          <w:bCs/>
          <w:sz w:val="24"/>
          <w:szCs w:val="24"/>
          <w:lang w:val="en-US"/>
        </w:rPr>
        <w:t>Footedness:</w:t>
      </w:r>
    </w:p>
    <w:p w14:paraId="0038876F" w14:textId="77777777" w:rsidR="00FF7E6B" w:rsidRDefault="00FF7E6B" w:rsidP="00FF7E6B">
      <w:pPr>
        <w:pStyle w:val="Body"/>
        <w:rPr>
          <w:sz w:val="24"/>
          <w:szCs w:val="24"/>
        </w:rPr>
      </w:pPr>
      <w:r>
        <w:rPr>
          <w:sz w:val="24"/>
          <w:szCs w:val="24"/>
          <w:lang w:val="en-US"/>
        </w:rPr>
        <w:t>Do you prefer to kick with your right or left leg?</w:t>
      </w:r>
    </w:p>
    <w:p w14:paraId="13B05FFB" w14:textId="77777777" w:rsidR="00FF7E6B" w:rsidRDefault="00FF7E6B" w:rsidP="00FF7E6B">
      <w:pPr>
        <w:pStyle w:val="Body"/>
        <w:rPr>
          <w:sz w:val="24"/>
          <w:szCs w:val="24"/>
        </w:rPr>
      </w:pPr>
    </w:p>
    <w:p w14:paraId="705ECB91" w14:textId="430C8BD5" w:rsidR="00FF7E6B" w:rsidRDefault="00FF7E6B" w:rsidP="00FF7E6B">
      <w:pPr>
        <w:pStyle w:val="Body"/>
        <w:rPr>
          <w:sz w:val="24"/>
          <w:szCs w:val="24"/>
        </w:rPr>
      </w:pPr>
      <w:r>
        <w:rPr>
          <w:sz w:val="24"/>
          <w:szCs w:val="24"/>
          <w:lang w:val="en-US"/>
        </w:rPr>
        <w:t xml:space="preserve">RIGHT                     </w:t>
      </w:r>
      <w:r w:rsidR="00CE2A5F">
        <w:rPr>
          <w:sz w:val="24"/>
          <w:szCs w:val="24"/>
          <w:lang w:val="en-US"/>
        </w:rPr>
        <w:t xml:space="preserve">   </w:t>
      </w:r>
      <w:r>
        <w:rPr>
          <w:sz w:val="24"/>
          <w:szCs w:val="24"/>
          <w:lang w:val="en-US"/>
        </w:rPr>
        <w:t xml:space="preserve"> </w:t>
      </w:r>
      <w:r w:rsidR="00CE2A5F">
        <w:rPr>
          <w:sz w:val="24"/>
          <w:szCs w:val="24"/>
          <w:lang w:val="en-US"/>
        </w:rPr>
        <w:t xml:space="preserve">              </w:t>
      </w:r>
      <w:r>
        <w:rPr>
          <w:sz w:val="24"/>
          <w:szCs w:val="24"/>
          <w:lang w:val="en-US"/>
        </w:rPr>
        <w:t>LEFT                                  NO PREFERRED</w:t>
      </w:r>
    </w:p>
    <w:p w14:paraId="7FB46866" w14:textId="77777777" w:rsidR="00FF7E6B" w:rsidRDefault="00FF7E6B" w:rsidP="00FF7E6B">
      <w:pPr>
        <w:pStyle w:val="Body"/>
        <w:rPr>
          <w:sz w:val="24"/>
          <w:szCs w:val="24"/>
        </w:rPr>
      </w:pPr>
    </w:p>
    <w:p w14:paraId="471604AB" w14:textId="77777777" w:rsidR="00FF7E6B" w:rsidRDefault="00FF7E6B" w:rsidP="00FF7E6B">
      <w:pPr>
        <w:pStyle w:val="Body"/>
        <w:rPr>
          <w:sz w:val="24"/>
          <w:szCs w:val="24"/>
        </w:rPr>
      </w:pPr>
      <w:r>
        <w:rPr>
          <w:b/>
          <w:bCs/>
          <w:sz w:val="24"/>
          <w:szCs w:val="24"/>
          <w:lang w:val="en-US"/>
        </w:rPr>
        <w:t>Groin pain:</w:t>
      </w:r>
    </w:p>
    <w:p w14:paraId="32BDF874" w14:textId="77777777" w:rsidR="00FF7E6B" w:rsidRDefault="00FF7E6B" w:rsidP="00FF7E6B">
      <w:pPr>
        <w:pStyle w:val="Body"/>
        <w:rPr>
          <w:sz w:val="24"/>
          <w:szCs w:val="24"/>
        </w:rPr>
      </w:pPr>
      <w:r>
        <w:rPr>
          <w:sz w:val="24"/>
          <w:szCs w:val="24"/>
          <w:lang w:val="en-US"/>
        </w:rPr>
        <w:t>Do you suffer from groin pain during or after activity?</w:t>
      </w:r>
    </w:p>
    <w:p w14:paraId="3CF135EF" w14:textId="77777777" w:rsidR="00FF7E6B" w:rsidRDefault="00FF7E6B" w:rsidP="00FF7E6B">
      <w:pPr>
        <w:pStyle w:val="Body"/>
        <w:rPr>
          <w:sz w:val="24"/>
          <w:szCs w:val="24"/>
        </w:rPr>
      </w:pPr>
      <w:r>
        <w:rPr>
          <w:sz w:val="24"/>
          <w:szCs w:val="24"/>
          <w:lang w:val="en-US"/>
        </w:rPr>
        <w:t>YES / No</w:t>
      </w:r>
    </w:p>
    <w:p w14:paraId="0CAEE9B8" w14:textId="77777777" w:rsidR="00FF7E6B" w:rsidRDefault="00FF7E6B" w:rsidP="00FF7E6B">
      <w:pPr>
        <w:pStyle w:val="Body"/>
        <w:rPr>
          <w:sz w:val="24"/>
          <w:szCs w:val="24"/>
        </w:rPr>
      </w:pPr>
      <w:r>
        <w:rPr>
          <w:sz w:val="24"/>
          <w:szCs w:val="24"/>
          <w:lang w:val="en-US"/>
        </w:rPr>
        <w:t xml:space="preserve">Details:                                                                                                                                     </w:t>
      </w:r>
      <w:r>
        <w:rPr>
          <w:sz w:val="24"/>
          <w:szCs w:val="24"/>
          <w:u w:val="single"/>
          <w:lang w:val="en-US"/>
        </w:rPr>
        <w:t xml:space="preserve">     </w:t>
      </w:r>
      <w:r>
        <w:rPr>
          <w:sz w:val="24"/>
          <w:szCs w:val="24"/>
          <w:lang w:val="en-US"/>
        </w:rPr>
        <w:t xml:space="preserve">                                                                     </w:t>
      </w:r>
    </w:p>
    <w:p w14:paraId="6DEA315E" w14:textId="77777777" w:rsidR="002E4C6B" w:rsidRDefault="002E4C6B" w:rsidP="00FF7E6B">
      <w:pPr>
        <w:pStyle w:val="Body"/>
        <w:rPr>
          <w:sz w:val="24"/>
          <w:szCs w:val="24"/>
        </w:rPr>
      </w:pPr>
    </w:p>
    <w:p w14:paraId="1D1280A7" w14:textId="7C7349FC" w:rsidR="00FF7E6B" w:rsidRDefault="00FF7E6B" w:rsidP="00FF7E6B">
      <w:pPr>
        <w:pStyle w:val="Body"/>
        <w:rPr>
          <w:sz w:val="24"/>
          <w:szCs w:val="24"/>
        </w:rPr>
      </w:pPr>
      <w:r>
        <w:rPr>
          <w:b/>
          <w:bCs/>
          <w:sz w:val="24"/>
          <w:szCs w:val="24"/>
          <w:lang w:val="en-US"/>
        </w:rPr>
        <w:t>Injury/Illness:</w:t>
      </w:r>
    </w:p>
    <w:p w14:paraId="69DE3AE4" w14:textId="77777777" w:rsidR="00FF7E6B" w:rsidRDefault="00FF7E6B" w:rsidP="00FF7E6B">
      <w:pPr>
        <w:pStyle w:val="Body"/>
        <w:rPr>
          <w:sz w:val="24"/>
          <w:szCs w:val="24"/>
        </w:rPr>
      </w:pPr>
      <w:r>
        <w:rPr>
          <w:sz w:val="24"/>
          <w:szCs w:val="24"/>
          <w:lang w:val="en-US"/>
        </w:rPr>
        <w:t>Have you had any injuries/illnesses that have interfered with your sporting career?</w:t>
      </w:r>
    </w:p>
    <w:p w14:paraId="0D862DD3" w14:textId="77777777" w:rsidR="00FF7E6B" w:rsidRDefault="00FF7E6B" w:rsidP="00FF7E6B">
      <w:pPr>
        <w:pStyle w:val="Body"/>
        <w:rPr>
          <w:sz w:val="24"/>
          <w:szCs w:val="24"/>
        </w:rPr>
      </w:pPr>
      <w:r>
        <w:rPr>
          <w:sz w:val="24"/>
          <w:szCs w:val="24"/>
          <w:lang w:val="en-US"/>
        </w:rPr>
        <w:t>Yes / No</w:t>
      </w:r>
    </w:p>
    <w:p w14:paraId="6F98A7D4" w14:textId="77777777" w:rsidR="00FF7E6B" w:rsidRDefault="00FF7E6B" w:rsidP="00FF7E6B">
      <w:pPr>
        <w:pStyle w:val="Body"/>
        <w:rPr>
          <w:sz w:val="24"/>
          <w:szCs w:val="24"/>
        </w:rPr>
      </w:pPr>
      <w:r>
        <w:rPr>
          <w:sz w:val="24"/>
          <w:szCs w:val="24"/>
          <w:lang w:val="en-US"/>
        </w:rPr>
        <w:t>Details:</w:t>
      </w:r>
    </w:p>
    <w:p w14:paraId="4E6B685A" w14:textId="77777777" w:rsidR="00FF7E6B" w:rsidRDefault="00FF7E6B" w:rsidP="00FF7E6B">
      <w:pPr>
        <w:pStyle w:val="Body"/>
        <w:rPr>
          <w:sz w:val="24"/>
          <w:szCs w:val="24"/>
        </w:rPr>
      </w:pPr>
    </w:p>
    <w:p w14:paraId="098F13C0" w14:textId="77777777" w:rsidR="00FF7E6B" w:rsidRDefault="00FF7E6B" w:rsidP="00FF7E6B">
      <w:pPr>
        <w:pStyle w:val="Body"/>
        <w:rPr>
          <w:sz w:val="24"/>
          <w:szCs w:val="24"/>
        </w:rPr>
      </w:pPr>
      <w:r>
        <w:rPr>
          <w:b/>
          <w:bCs/>
          <w:sz w:val="24"/>
          <w:szCs w:val="24"/>
          <w:lang w:val="en-US"/>
        </w:rPr>
        <w:t>Current injuries/symptoms:</w:t>
      </w:r>
    </w:p>
    <w:p w14:paraId="50F55210" w14:textId="77777777" w:rsidR="00FF7E6B" w:rsidRDefault="00FF7E6B" w:rsidP="00FF7E6B">
      <w:pPr>
        <w:pStyle w:val="Body"/>
        <w:rPr>
          <w:sz w:val="24"/>
          <w:szCs w:val="24"/>
        </w:rPr>
      </w:pPr>
      <w:r>
        <w:rPr>
          <w:sz w:val="24"/>
          <w:szCs w:val="24"/>
          <w:lang w:val="en-US"/>
        </w:rPr>
        <w:t>Do you have any current injuries or symptoms?</w:t>
      </w:r>
    </w:p>
    <w:p w14:paraId="6E5A1B2F" w14:textId="77777777" w:rsidR="00FF7E6B" w:rsidRDefault="00FF7E6B" w:rsidP="00FF7E6B">
      <w:pPr>
        <w:pStyle w:val="Body"/>
        <w:rPr>
          <w:sz w:val="24"/>
          <w:szCs w:val="24"/>
        </w:rPr>
      </w:pPr>
      <w:r>
        <w:rPr>
          <w:sz w:val="24"/>
          <w:szCs w:val="24"/>
          <w:lang w:val="en-US"/>
        </w:rPr>
        <w:t>Yes / No</w:t>
      </w:r>
    </w:p>
    <w:p w14:paraId="11D1BF15" w14:textId="77777777" w:rsidR="00FF7E6B" w:rsidRDefault="00FF7E6B" w:rsidP="00FF7E6B">
      <w:pPr>
        <w:pStyle w:val="Body"/>
        <w:rPr>
          <w:sz w:val="24"/>
          <w:szCs w:val="24"/>
        </w:rPr>
      </w:pPr>
      <w:r>
        <w:rPr>
          <w:sz w:val="24"/>
          <w:szCs w:val="24"/>
          <w:lang w:val="en-US"/>
        </w:rPr>
        <w:t>Details:</w:t>
      </w:r>
    </w:p>
    <w:p w14:paraId="369C3669" w14:textId="77777777" w:rsidR="00FF7E6B" w:rsidRDefault="00FF7E6B" w:rsidP="00FF7E6B">
      <w:pPr>
        <w:pStyle w:val="Body"/>
        <w:rPr>
          <w:sz w:val="24"/>
          <w:szCs w:val="24"/>
        </w:rPr>
      </w:pPr>
    </w:p>
    <w:p w14:paraId="21E03350" w14:textId="77777777" w:rsidR="00FF7E6B" w:rsidRDefault="00FF7E6B" w:rsidP="00FF7E6B">
      <w:pPr>
        <w:pStyle w:val="Body"/>
        <w:rPr>
          <w:sz w:val="24"/>
          <w:szCs w:val="24"/>
        </w:rPr>
      </w:pPr>
      <w:r>
        <w:rPr>
          <w:sz w:val="24"/>
          <w:szCs w:val="24"/>
          <w:lang w:val="en-US"/>
        </w:rPr>
        <w:t>Investigations:</w:t>
      </w:r>
    </w:p>
    <w:p w14:paraId="311D3D62" w14:textId="77777777" w:rsidR="00FF7E6B" w:rsidRDefault="00FF7E6B" w:rsidP="00FF7E6B">
      <w:pPr>
        <w:pStyle w:val="Body"/>
        <w:rPr>
          <w:sz w:val="24"/>
          <w:szCs w:val="24"/>
        </w:rPr>
      </w:pPr>
    </w:p>
    <w:p w14:paraId="49C8B0B8" w14:textId="77777777" w:rsidR="00FF7E6B" w:rsidRDefault="00FF7E6B" w:rsidP="00FF7E6B">
      <w:pPr>
        <w:pStyle w:val="Body"/>
        <w:rPr>
          <w:sz w:val="24"/>
          <w:szCs w:val="24"/>
        </w:rPr>
      </w:pPr>
    </w:p>
    <w:p w14:paraId="33304DB3" w14:textId="77777777" w:rsidR="00FF7E6B" w:rsidRDefault="00FF7E6B" w:rsidP="00FF7E6B">
      <w:pPr>
        <w:pStyle w:val="Body"/>
        <w:rPr>
          <w:sz w:val="24"/>
          <w:szCs w:val="24"/>
        </w:rPr>
      </w:pPr>
      <w:r>
        <w:rPr>
          <w:b/>
          <w:bCs/>
          <w:sz w:val="24"/>
          <w:szCs w:val="24"/>
          <w:lang w:val="en-US"/>
        </w:rPr>
        <w:t>Training schedule:</w:t>
      </w:r>
    </w:p>
    <w:p w14:paraId="234001BB" w14:textId="53B7A198" w:rsidR="00FF7E6B" w:rsidRDefault="00FF7E6B" w:rsidP="00FF7E6B">
      <w:pPr>
        <w:pStyle w:val="Body"/>
        <w:rPr>
          <w:sz w:val="24"/>
          <w:szCs w:val="24"/>
        </w:rPr>
      </w:pPr>
      <w:r>
        <w:rPr>
          <w:sz w:val="24"/>
          <w:szCs w:val="24"/>
          <w:lang w:val="en-US"/>
        </w:rPr>
        <w:t>How many training hours/sessions/games do you participate in per week?</w:t>
      </w:r>
    </w:p>
    <w:p w14:paraId="698F2671" w14:textId="77777777" w:rsidR="00FF7E6B" w:rsidRDefault="00FF7E6B" w:rsidP="00FF7E6B">
      <w:pPr>
        <w:pStyle w:val="Body"/>
        <w:rPr>
          <w:sz w:val="24"/>
          <w:szCs w:val="24"/>
        </w:rPr>
      </w:pPr>
    </w:p>
    <w:tbl>
      <w:tblPr>
        <w:tblW w:w="10736" w:type="dxa"/>
        <w:tblInd w:w="-9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314"/>
        <w:gridCol w:w="3211"/>
        <w:gridCol w:w="3211"/>
      </w:tblGrid>
      <w:tr w:rsidR="00FF7E6B" w14:paraId="443DE263" w14:textId="77777777" w:rsidTr="002D5D83">
        <w:trPr>
          <w:trHeight w:val="288"/>
          <w:tblHeader/>
        </w:trPr>
        <w:tc>
          <w:tcPr>
            <w:tcW w:w="431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3C2B024" w14:textId="77777777" w:rsidR="00FF7E6B" w:rsidRDefault="00FF7E6B" w:rsidP="00742623">
            <w:pPr>
              <w:pStyle w:val="TableStyle1"/>
            </w:pPr>
            <w:r>
              <w:rPr>
                <w:sz w:val="24"/>
                <w:szCs w:val="24"/>
              </w:rPr>
              <w:t>Test</w:t>
            </w:r>
          </w:p>
        </w:tc>
        <w:tc>
          <w:tcPr>
            <w:tcW w:w="321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EEC2EEB" w14:textId="77777777" w:rsidR="00FF7E6B" w:rsidRDefault="00FF7E6B" w:rsidP="00742623">
            <w:pPr>
              <w:pStyle w:val="TableStyle1"/>
            </w:pPr>
            <w:r>
              <w:rPr>
                <w:sz w:val="24"/>
                <w:szCs w:val="24"/>
              </w:rPr>
              <w:t>Description</w:t>
            </w:r>
          </w:p>
        </w:tc>
        <w:tc>
          <w:tcPr>
            <w:tcW w:w="321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5D0BF0B" w14:textId="77777777" w:rsidR="00FF7E6B" w:rsidRDefault="00FF7E6B" w:rsidP="00742623">
            <w:pPr>
              <w:pStyle w:val="TableStyle1"/>
            </w:pPr>
            <w:r>
              <w:rPr>
                <w:sz w:val="24"/>
                <w:szCs w:val="24"/>
              </w:rPr>
              <w:t>Rating</w:t>
            </w:r>
          </w:p>
        </w:tc>
      </w:tr>
      <w:tr w:rsidR="00FF7E6B" w14:paraId="77F2AECE" w14:textId="77777777" w:rsidTr="002D5D83">
        <w:tblPrEx>
          <w:shd w:val="clear" w:color="auto" w:fill="auto"/>
        </w:tblPrEx>
        <w:trPr>
          <w:trHeight w:val="1968"/>
        </w:trPr>
        <w:tc>
          <w:tcPr>
            <w:tcW w:w="4314"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522BE31" w14:textId="77777777" w:rsidR="00FF7E6B" w:rsidRDefault="00FF7E6B" w:rsidP="00742623">
            <w:pPr>
              <w:pStyle w:val="TableStyle1"/>
            </w:pPr>
            <w:r>
              <w:rPr>
                <w:sz w:val="24"/>
                <w:szCs w:val="24"/>
              </w:rPr>
              <w:t>Knee to wall</w:t>
            </w:r>
          </w:p>
        </w:tc>
        <w:tc>
          <w:tcPr>
            <w:tcW w:w="3211"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0E7298D" w14:textId="77777777" w:rsidR="00FF7E6B" w:rsidRDefault="00FF7E6B" w:rsidP="00742623">
            <w:pPr>
              <w:pStyle w:val="TableStyle2"/>
            </w:pPr>
            <w:r>
              <w:rPr>
                <w:sz w:val="24"/>
                <w:szCs w:val="24"/>
              </w:rPr>
              <w:t>Standing lunge. Measure from toe to wall (</w:t>
            </w:r>
            <w:proofErr w:type="spellStart"/>
            <w:r>
              <w:rPr>
                <w:sz w:val="24"/>
                <w:szCs w:val="24"/>
              </w:rPr>
              <w:t>cms</w:t>
            </w:r>
            <w:proofErr w:type="spellEnd"/>
            <w:r>
              <w:rPr>
                <w:sz w:val="24"/>
                <w:szCs w:val="24"/>
              </w:rPr>
              <w:t>).</w:t>
            </w:r>
          </w:p>
        </w:tc>
        <w:tc>
          <w:tcPr>
            <w:tcW w:w="321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31F890" w14:textId="77777777" w:rsidR="00FF7E6B" w:rsidRDefault="00FF7E6B" w:rsidP="00742623">
            <w:pPr>
              <w:pStyle w:val="TableStyle2"/>
            </w:pPr>
            <w:r>
              <w:rPr>
                <w:sz w:val="24"/>
                <w:szCs w:val="24"/>
              </w:rPr>
              <w:t>Right:</w:t>
            </w:r>
          </w:p>
          <w:p w14:paraId="6B198D58" w14:textId="77777777" w:rsidR="00FF7E6B" w:rsidRDefault="00FF7E6B" w:rsidP="00742623">
            <w:pPr>
              <w:pStyle w:val="TableStyle2"/>
            </w:pPr>
          </w:p>
          <w:p w14:paraId="4E504B80" w14:textId="77777777" w:rsidR="00FF7E6B" w:rsidRDefault="00FF7E6B" w:rsidP="00742623">
            <w:pPr>
              <w:pStyle w:val="TableStyle2"/>
            </w:pPr>
            <w:r>
              <w:rPr>
                <w:sz w:val="24"/>
                <w:szCs w:val="24"/>
              </w:rPr>
              <w:t>Left:</w:t>
            </w:r>
          </w:p>
          <w:p w14:paraId="796D41F1" w14:textId="77777777" w:rsidR="00FF7E6B" w:rsidRDefault="00FF7E6B" w:rsidP="00742623">
            <w:pPr>
              <w:pStyle w:val="TableStyle2"/>
            </w:pPr>
          </w:p>
          <w:p w14:paraId="6F87AF96" w14:textId="77777777" w:rsidR="00FF7E6B" w:rsidRDefault="00FF7E6B" w:rsidP="00742623">
            <w:pPr>
              <w:pStyle w:val="TableStyle2"/>
            </w:pPr>
            <w:r>
              <w:rPr>
                <w:sz w:val="24"/>
                <w:szCs w:val="24"/>
              </w:rPr>
              <w:t>Comment:</w:t>
            </w:r>
          </w:p>
          <w:p w14:paraId="43680334" w14:textId="77777777" w:rsidR="00FF7E6B" w:rsidRDefault="00FF7E6B" w:rsidP="00742623">
            <w:pPr>
              <w:pStyle w:val="TableStyle2"/>
            </w:pPr>
          </w:p>
          <w:p w14:paraId="084FC985" w14:textId="77777777" w:rsidR="00FF7E6B" w:rsidRDefault="00FF7E6B" w:rsidP="00742623">
            <w:pPr>
              <w:pStyle w:val="TableStyle2"/>
            </w:pPr>
          </w:p>
        </w:tc>
      </w:tr>
      <w:tr w:rsidR="00FF7E6B" w14:paraId="7D1ED91C" w14:textId="77777777" w:rsidTr="002D5D83">
        <w:tblPrEx>
          <w:shd w:val="clear" w:color="auto" w:fill="auto"/>
        </w:tblPrEx>
        <w:trPr>
          <w:trHeight w:val="224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4291D95" w14:textId="77777777" w:rsidR="00FF7E6B" w:rsidRDefault="00FF7E6B" w:rsidP="00742623">
            <w:pPr>
              <w:pStyle w:val="TableStyle1"/>
            </w:pPr>
            <w:r>
              <w:rPr>
                <w:sz w:val="24"/>
                <w:szCs w:val="24"/>
              </w:rPr>
              <w:t>Single leg stance</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860A3A3" w14:textId="77777777" w:rsidR="00FF7E6B" w:rsidRDefault="00FF7E6B" w:rsidP="00742623">
            <w:pPr>
              <w:pStyle w:val="TableStyle2"/>
            </w:pPr>
            <w:r>
              <w:rPr>
                <w:sz w:val="24"/>
                <w:szCs w:val="24"/>
              </w:rPr>
              <w:t>30 seconds eyes closed. Hands across chest. Instruction: stay upright, do not move foot, or put other foot down.</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727B22" w14:textId="77777777" w:rsidR="00FF7E6B" w:rsidRDefault="00FF7E6B" w:rsidP="00742623">
            <w:pPr>
              <w:pStyle w:val="TableStyle2"/>
            </w:pPr>
            <w:r>
              <w:rPr>
                <w:sz w:val="24"/>
                <w:szCs w:val="24"/>
              </w:rPr>
              <w:t>No. of touches/hops:</w:t>
            </w:r>
          </w:p>
          <w:p w14:paraId="28EA95CE" w14:textId="77777777" w:rsidR="00FF7E6B" w:rsidRDefault="00FF7E6B" w:rsidP="00742623">
            <w:pPr>
              <w:pStyle w:val="TableStyle2"/>
            </w:pPr>
            <w:r>
              <w:rPr>
                <w:sz w:val="24"/>
                <w:szCs w:val="24"/>
              </w:rPr>
              <w:t>Left:</w:t>
            </w:r>
          </w:p>
          <w:p w14:paraId="4A81BA21" w14:textId="77777777" w:rsidR="00FF7E6B" w:rsidRDefault="00FF7E6B" w:rsidP="00742623">
            <w:pPr>
              <w:pStyle w:val="TableStyle2"/>
            </w:pPr>
          </w:p>
          <w:p w14:paraId="6DCE69F7" w14:textId="77777777" w:rsidR="00FF7E6B" w:rsidRDefault="00FF7E6B" w:rsidP="00742623">
            <w:pPr>
              <w:pStyle w:val="TableStyle2"/>
            </w:pPr>
            <w:r>
              <w:rPr>
                <w:sz w:val="24"/>
                <w:szCs w:val="24"/>
              </w:rPr>
              <w:t>Right:</w:t>
            </w:r>
          </w:p>
          <w:p w14:paraId="22C40ABD" w14:textId="77777777" w:rsidR="00FF7E6B" w:rsidRDefault="00FF7E6B" w:rsidP="00742623">
            <w:pPr>
              <w:pStyle w:val="TableStyle2"/>
            </w:pPr>
          </w:p>
          <w:p w14:paraId="55DCBE9D" w14:textId="77777777" w:rsidR="00FF7E6B" w:rsidRDefault="00FF7E6B" w:rsidP="00742623">
            <w:pPr>
              <w:pStyle w:val="TableStyle2"/>
            </w:pPr>
            <w:r>
              <w:rPr>
                <w:sz w:val="24"/>
                <w:szCs w:val="24"/>
              </w:rPr>
              <w:t>Comment:</w:t>
            </w:r>
          </w:p>
          <w:p w14:paraId="10897198" w14:textId="77777777" w:rsidR="00FF7E6B" w:rsidRDefault="00FF7E6B" w:rsidP="00742623">
            <w:pPr>
              <w:pStyle w:val="TableStyle2"/>
            </w:pPr>
          </w:p>
          <w:p w14:paraId="03D77E8F" w14:textId="77777777" w:rsidR="00FF7E6B" w:rsidRDefault="00FF7E6B" w:rsidP="00742623">
            <w:pPr>
              <w:pStyle w:val="TableStyle2"/>
            </w:pPr>
          </w:p>
        </w:tc>
      </w:tr>
      <w:tr w:rsidR="00FF7E6B" w14:paraId="23FEEE0F" w14:textId="77777777" w:rsidTr="002D5D83">
        <w:tblPrEx>
          <w:shd w:val="clear" w:color="auto" w:fill="auto"/>
        </w:tblPrEx>
        <w:trPr>
          <w:trHeight w:val="20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37C0AF9" w14:textId="77777777" w:rsidR="00FF7E6B" w:rsidRDefault="00FF7E6B" w:rsidP="00742623">
            <w:pPr>
              <w:pStyle w:val="TableStyle1"/>
            </w:pPr>
            <w:r>
              <w:rPr>
                <w:sz w:val="24"/>
                <w:szCs w:val="24"/>
              </w:rPr>
              <w:t>Single leg squat</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8BDB969" w14:textId="77777777" w:rsidR="00FF7E6B" w:rsidRDefault="00FF7E6B" w:rsidP="00742623">
            <w:pPr>
              <w:pStyle w:val="TableStyle2"/>
            </w:pPr>
            <w:r>
              <w:rPr>
                <w:sz w:val="24"/>
                <w:szCs w:val="24"/>
              </w:rPr>
              <w:t>Arms crossed over chest. Squat as low as possible without lifting heel. 5 times, slowly.</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7EF1DF" w14:textId="77777777" w:rsidR="00FF7E6B" w:rsidRDefault="00FF7E6B" w:rsidP="00742623">
            <w:pPr>
              <w:pStyle w:val="TableStyle2"/>
            </w:pPr>
            <w:r>
              <w:rPr>
                <w:sz w:val="22"/>
                <w:szCs w:val="22"/>
              </w:rPr>
              <w:t>R: Poor    Average        Good</w:t>
            </w:r>
          </w:p>
          <w:p w14:paraId="0E11D41A" w14:textId="77777777" w:rsidR="00FF7E6B" w:rsidRDefault="00FF7E6B" w:rsidP="00742623">
            <w:pPr>
              <w:pStyle w:val="TableStyle2"/>
            </w:pPr>
            <w:r>
              <w:rPr>
                <w:sz w:val="22"/>
                <w:szCs w:val="22"/>
              </w:rPr>
              <w:t>Comment:</w:t>
            </w:r>
          </w:p>
          <w:p w14:paraId="5D02A5FC" w14:textId="77777777" w:rsidR="00FF7E6B" w:rsidRDefault="00FF7E6B" w:rsidP="00742623">
            <w:pPr>
              <w:pStyle w:val="TableStyle2"/>
            </w:pPr>
          </w:p>
          <w:p w14:paraId="49A6ABC2" w14:textId="77777777" w:rsidR="00FF7E6B" w:rsidRDefault="00FF7E6B" w:rsidP="00742623">
            <w:pPr>
              <w:pStyle w:val="TableStyle2"/>
            </w:pPr>
          </w:p>
          <w:p w14:paraId="1A180AF2" w14:textId="77777777" w:rsidR="00FF7E6B" w:rsidRDefault="00FF7E6B" w:rsidP="00742623">
            <w:pPr>
              <w:pStyle w:val="TableStyle2"/>
            </w:pPr>
            <w:r>
              <w:rPr>
                <w:sz w:val="22"/>
                <w:szCs w:val="22"/>
              </w:rPr>
              <w:t>L: Poor       Average        Good</w:t>
            </w:r>
          </w:p>
          <w:p w14:paraId="276894BF" w14:textId="77777777" w:rsidR="00FF7E6B" w:rsidRDefault="00FF7E6B" w:rsidP="00742623">
            <w:pPr>
              <w:pStyle w:val="TableStyle2"/>
            </w:pPr>
            <w:r>
              <w:rPr>
                <w:sz w:val="22"/>
                <w:szCs w:val="22"/>
              </w:rPr>
              <w:t>Comment:</w:t>
            </w:r>
          </w:p>
          <w:p w14:paraId="721F2B04" w14:textId="77777777" w:rsidR="00FF7E6B" w:rsidRDefault="00FF7E6B" w:rsidP="00742623">
            <w:pPr>
              <w:pStyle w:val="TableStyle2"/>
            </w:pPr>
          </w:p>
          <w:p w14:paraId="30C22B2B" w14:textId="77777777" w:rsidR="00FF7E6B" w:rsidRDefault="00FF7E6B" w:rsidP="00742623">
            <w:pPr>
              <w:pStyle w:val="TableStyle2"/>
            </w:pPr>
          </w:p>
        </w:tc>
      </w:tr>
      <w:tr w:rsidR="00FF7E6B" w14:paraId="622DB2B6" w14:textId="77777777" w:rsidTr="002D5D83">
        <w:tblPrEx>
          <w:shd w:val="clear" w:color="auto" w:fill="auto"/>
        </w:tblPrEx>
        <w:trPr>
          <w:trHeight w:val="140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5FF7C56" w14:textId="77777777" w:rsidR="00FF7E6B" w:rsidRDefault="00FF7E6B" w:rsidP="00742623">
            <w:pPr>
              <w:pStyle w:val="TableStyle1"/>
            </w:pPr>
            <w:r>
              <w:rPr>
                <w:sz w:val="24"/>
                <w:szCs w:val="24"/>
              </w:rPr>
              <w:t xml:space="preserve">Single leg calf </w:t>
            </w:r>
            <w:proofErr w:type="gramStart"/>
            <w:r>
              <w:rPr>
                <w:sz w:val="24"/>
                <w:szCs w:val="24"/>
              </w:rPr>
              <w:t>raise</w:t>
            </w:r>
            <w:proofErr w:type="gramEnd"/>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5519C46" w14:textId="77777777" w:rsidR="00FF7E6B" w:rsidRDefault="00FF7E6B" w:rsidP="00742623">
            <w:pPr>
              <w:pStyle w:val="TableStyle2"/>
            </w:pPr>
            <w:r>
              <w:rPr>
                <w:sz w:val="24"/>
                <w:szCs w:val="24"/>
              </w:rPr>
              <w:t>Number to loss of full ROM at a rate of 60bpm.</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E509A4" w14:textId="77777777" w:rsidR="00FF7E6B" w:rsidRDefault="00FF7E6B" w:rsidP="00742623">
            <w:pPr>
              <w:pStyle w:val="TableStyle2"/>
            </w:pPr>
            <w:r>
              <w:rPr>
                <w:sz w:val="24"/>
                <w:szCs w:val="24"/>
              </w:rPr>
              <w:t>Right:</w:t>
            </w:r>
          </w:p>
          <w:p w14:paraId="6BAF94BE" w14:textId="77777777" w:rsidR="00FF7E6B" w:rsidRDefault="00FF7E6B" w:rsidP="00742623">
            <w:pPr>
              <w:pStyle w:val="TableStyle2"/>
            </w:pPr>
          </w:p>
          <w:p w14:paraId="49EA37C1" w14:textId="77777777" w:rsidR="00FF7E6B" w:rsidRDefault="00FF7E6B" w:rsidP="00742623">
            <w:pPr>
              <w:pStyle w:val="TableStyle2"/>
            </w:pPr>
            <w:r>
              <w:rPr>
                <w:sz w:val="24"/>
                <w:szCs w:val="24"/>
              </w:rPr>
              <w:t>Left:</w:t>
            </w:r>
          </w:p>
          <w:p w14:paraId="3969D555" w14:textId="77777777" w:rsidR="00FF7E6B" w:rsidRDefault="00FF7E6B" w:rsidP="00742623">
            <w:pPr>
              <w:pStyle w:val="TableStyle2"/>
            </w:pPr>
          </w:p>
          <w:p w14:paraId="2C29FF23" w14:textId="77777777" w:rsidR="00FF7E6B" w:rsidRDefault="00FF7E6B" w:rsidP="00742623">
            <w:pPr>
              <w:pStyle w:val="TableStyle2"/>
            </w:pPr>
            <w:r>
              <w:rPr>
                <w:sz w:val="24"/>
                <w:szCs w:val="24"/>
              </w:rPr>
              <w:t>Comment:</w:t>
            </w:r>
          </w:p>
        </w:tc>
      </w:tr>
      <w:tr w:rsidR="00FF7E6B" w14:paraId="0E99EDB5" w14:textId="77777777" w:rsidTr="002D5D83">
        <w:tblPrEx>
          <w:shd w:val="clear" w:color="auto" w:fill="auto"/>
        </w:tblPrEx>
        <w:trPr>
          <w:trHeight w:val="30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E2DD786" w14:textId="77777777" w:rsidR="00FF7E6B" w:rsidRDefault="00FF7E6B" w:rsidP="00742623">
            <w:pPr>
              <w:pStyle w:val="TableStyle1"/>
            </w:pPr>
            <w:r>
              <w:rPr>
                <w:sz w:val="24"/>
                <w:szCs w:val="24"/>
              </w:rPr>
              <w:t>Squeeze tests</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B1D645" w14:textId="77777777" w:rsidR="00FF7E6B" w:rsidRDefault="00FF7E6B" w:rsidP="00742623">
            <w:pPr>
              <w:pStyle w:val="TableStyle2"/>
            </w:pPr>
            <w:r>
              <w:rPr>
                <w:sz w:val="24"/>
                <w:szCs w:val="24"/>
              </w:rPr>
              <w:t>1) Supine, hips at 60deg flexion. Sphygmomanometer (10mmHg) or dynamometer between knees.</w:t>
            </w:r>
          </w:p>
          <w:p w14:paraId="3475DD73" w14:textId="77777777" w:rsidR="00FF7E6B" w:rsidRDefault="00FF7E6B" w:rsidP="00742623">
            <w:pPr>
              <w:pStyle w:val="TableStyle2"/>
            </w:pPr>
          </w:p>
          <w:p w14:paraId="28BD4A16" w14:textId="10CB1D4D" w:rsidR="00FF7E6B" w:rsidRDefault="00FF7E6B" w:rsidP="00742623">
            <w:pPr>
              <w:pStyle w:val="TableStyle2"/>
            </w:pPr>
            <w:r>
              <w:rPr>
                <w:sz w:val="24"/>
                <w:szCs w:val="24"/>
              </w:rPr>
              <w:t>2) Supine, hips at 0deg flexion.</w:t>
            </w:r>
            <w:r w:rsidR="00C13917">
              <w:rPr>
                <w:sz w:val="24"/>
                <w:szCs w:val="24"/>
              </w:rPr>
              <w:t xml:space="preserve"> </w:t>
            </w:r>
            <w:proofErr w:type="gramStart"/>
            <w:r>
              <w:rPr>
                <w:sz w:val="24"/>
                <w:szCs w:val="24"/>
              </w:rPr>
              <w:t>Sphygmomanometer</w:t>
            </w:r>
            <w:proofErr w:type="gramEnd"/>
            <w:r>
              <w:rPr>
                <w:sz w:val="24"/>
                <w:szCs w:val="24"/>
              </w:rPr>
              <w:t xml:space="preserve"> (10mmHg) or dynamometer between knees.</w:t>
            </w:r>
          </w:p>
          <w:p w14:paraId="00D00882" w14:textId="77777777" w:rsidR="00FF7E6B" w:rsidRDefault="00FF7E6B" w:rsidP="00742623">
            <w:pPr>
              <w:pStyle w:val="TableStyle2"/>
            </w:pP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E326E3" w14:textId="77777777" w:rsidR="00FF7E6B" w:rsidRDefault="00FF7E6B" w:rsidP="00742623">
            <w:pPr>
              <w:pStyle w:val="TableStyle2"/>
            </w:pPr>
            <w:r>
              <w:rPr>
                <w:sz w:val="24"/>
                <w:szCs w:val="24"/>
              </w:rPr>
              <w:t>Pain:         /10</w:t>
            </w:r>
          </w:p>
          <w:p w14:paraId="7057AD20" w14:textId="77777777" w:rsidR="00FF7E6B" w:rsidRDefault="00FF7E6B" w:rsidP="00742623">
            <w:pPr>
              <w:pStyle w:val="TableStyle2"/>
            </w:pPr>
            <w:r>
              <w:rPr>
                <w:sz w:val="24"/>
                <w:szCs w:val="24"/>
              </w:rPr>
              <w:t>Pressure:           mmHg/Kgs</w:t>
            </w:r>
          </w:p>
          <w:p w14:paraId="6E99A80C" w14:textId="77777777" w:rsidR="00FF7E6B" w:rsidRDefault="00FF7E6B" w:rsidP="00742623">
            <w:pPr>
              <w:pStyle w:val="TableStyle2"/>
            </w:pPr>
            <w:r>
              <w:rPr>
                <w:sz w:val="24"/>
                <w:szCs w:val="24"/>
              </w:rPr>
              <w:t>Comment/location of pain:</w:t>
            </w:r>
          </w:p>
          <w:p w14:paraId="17D0C547" w14:textId="77777777" w:rsidR="00FF7E6B" w:rsidRDefault="00FF7E6B" w:rsidP="00742623">
            <w:pPr>
              <w:pStyle w:val="TableStyle2"/>
            </w:pPr>
          </w:p>
          <w:p w14:paraId="3F2D0471" w14:textId="77777777" w:rsidR="00FF7E6B" w:rsidRDefault="00FF7E6B" w:rsidP="00742623">
            <w:pPr>
              <w:pStyle w:val="TableStyle2"/>
            </w:pPr>
          </w:p>
          <w:p w14:paraId="3D10401D" w14:textId="77777777" w:rsidR="00FF7E6B" w:rsidRDefault="00FF7E6B" w:rsidP="00742623">
            <w:pPr>
              <w:pStyle w:val="TableStyle2"/>
            </w:pPr>
          </w:p>
          <w:p w14:paraId="337862F1" w14:textId="77777777" w:rsidR="00FF7E6B" w:rsidRDefault="00FF7E6B" w:rsidP="00742623">
            <w:pPr>
              <w:pStyle w:val="TableStyle2"/>
            </w:pPr>
            <w:r>
              <w:rPr>
                <w:sz w:val="24"/>
                <w:szCs w:val="24"/>
              </w:rPr>
              <w:t>Pain:          /10</w:t>
            </w:r>
          </w:p>
          <w:p w14:paraId="2C787931" w14:textId="77777777" w:rsidR="00FF7E6B" w:rsidRDefault="00FF7E6B" w:rsidP="00742623">
            <w:pPr>
              <w:pStyle w:val="TableStyle2"/>
            </w:pPr>
            <w:r>
              <w:rPr>
                <w:sz w:val="24"/>
                <w:szCs w:val="24"/>
              </w:rPr>
              <w:t>Pressure:           mmHg/Kgs</w:t>
            </w:r>
          </w:p>
          <w:p w14:paraId="24CE04C6" w14:textId="77777777" w:rsidR="00FF7E6B" w:rsidRDefault="00FF7E6B" w:rsidP="00742623">
            <w:pPr>
              <w:pStyle w:val="TableStyle2"/>
            </w:pPr>
            <w:r>
              <w:rPr>
                <w:sz w:val="24"/>
                <w:szCs w:val="24"/>
              </w:rPr>
              <w:t>Comment/location of pain:</w:t>
            </w:r>
          </w:p>
        </w:tc>
      </w:tr>
      <w:tr w:rsidR="00FF7E6B" w14:paraId="27D75811" w14:textId="77777777" w:rsidTr="002D5D83">
        <w:tblPrEx>
          <w:shd w:val="clear" w:color="auto" w:fill="auto"/>
        </w:tblPrEx>
        <w:trPr>
          <w:trHeight w:val="16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241010F" w14:textId="77777777" w:rsidR="00FF7E6B" w:rsidRDefault="00FF7E6B" w:rsidP="00742623">
            <w:pPr>
              <w:pStyle w:val="TableStyle1"/>
            </w:pPr>
            <w:r>
              <w:rPr>
                <w:sz w:val="24"/>
                <w:szCs w:val="24"/>
              </w:rPr>
              <w:lastRenderedPageBreak/>
              <w:t>Supine passive hip internal rotation at 90deg</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2D28127" w14:textId="77777777" w:rsidR="00FF7E6B" w:rsidRDefault="00FF7E6B" w:rsidP="00742623">
            <w:pPr>
              <w:pStyle w:val="TableStyle2"/>
            </w:pPr>
            <w:r>
              <w:rPr>
                <w:sz w:val="24"/>
                <w:szCs w:val="24"/>
              </w:rPr>
              <w:t>Supine, passive at 90deg hip flexion. Visually estimate or use a goniometer.</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B193CD" w14:textId="77777777" w:rsidR="00FF7E6B" w:rsidRDefault="00FF7E6B" w:rsidP="00742623">
            <w:pPr>
              <w:pStyle w:val="TableStyle2"/>
            </w:pPr>
            <w:r>
              <w:rPr>
                <w:sz w:val="24"/>
                <w:szCs w:val="24"/>
              </w:rPr>
              <w:t xml:space="preserve">Right: </w:t>
            </w:r>
          </w:p>
          <w:p w14:paraId="6780091F" w14:textId="77777777" w:rsidR="00FF7E6B" w:rsidRDefault="00FF7E6B" w:rsidP="00742623">
            <w:pPr>
              <w:pStyle w:val="TableStyle2"/>
            </w:pPr>
            <w:r>
              <w:rPr>
                <w:sz w:val="24"/>
                <w:szCs w:val="24"/>
              </w:rPr>
              <w:t>&lt;20</w:t>
            </w:r>
            <w:proofErr w:type="gramStart"/>
            <w:r>
              <w:rPr>
                <w:sz w:val="24"/>
                <w:szCs w:val="24"/>
              </w:rPr>
              <w:t>deg  20</w:t>
            </w:r>
            <w:proofErr w:type="gramEnd"/>
            <w:r>
              <w:rPr>
                <w:sz w:val="24"/>
                <w:szCs w:val="24"/>
              </w:rPr>
              <w:t>-45deg  &gt;45deg</w:t>
            </w:r>
          </w:p>
          <w:p w14:paraId="35EAC899" w14:textId="77777777" w:rsidR="00FF7E6B" w:rsidRDefault="00FF7E6B" w:rsidP="00742623">
            <w:pPr>
              <w:pStyle w:val="TableStyle2"/>
            </w:pPr>
          </w:p>
          <w:p w14:paraId="0B1E635C" w14:textId="77777777" w:rsidR="00FF7E6B" w:rsidRDefault="00FF7E6B" w:rsidP="00742623">
            <w:pPr>
              <w:pStyle w:val="TableStyle2"/>
            </w:pPr>
            <w:r>
              <w:rPr>
                <w:sz w:val="24"/>
                <w:szCs w:val="24"/>
              </w:rPr>
              <w:t>Left:</w:t>
            </w:r>
          </w:p>
          <w:p w14:paraId="27D688BB" w14:textId="77777777" w:rsidR="00FF7E6B" w:rsidRDefault="00FF7E6B" w:rsidP="00742623">
            <w:pPr>
              <w:pStyle w:val="TableStyle2"/>
            </w:pPr>
            <w:r>
              <w:rPr>
                <w:sz w:val="24"/>
                <w:szCs w:val="24"/>
              </w:rPr>
              <w:t>&lt;20</w:t>
            </w:r>
            <w:proofErr w:type="gramStart"/>
            <w:r>
              <w:rPr>
                <w:sz w:val="24"/>
                <w:szCs w:val="24"/>
              </w:rPr>
              <w:t>deg  20</w:t>
            </w:r>
            <w:proofErr w:type="gramEnd"/>
            <w:r>
              <w:rPr>
                <w:sz w:val="24"/>
                <w:szCs w:val="24"/>
              </w:rPr>
              <w:t>-45deg  &gt;45deg</w:t>
            </w:r>
          </w:p>
          <w:p w14:paraId="6C482C46" w14:textId="77777777" w:rsidR="00FF7E6B" w:rsidRDefault="00FF7E6B" w:rsidP="00742623">
            <w:pPr>
              <w:pStyle w:val="TableStyle2"/>
            </w:pPr>
          </w:p>
        </w:tc>
      </w:tr>
      <w:tr w:rsidR="00FF7E6B" w14:paraId="4FF186DA" w14:textId="77777777" w:rsidTr="002D5D83">
        <w:tblPrEx>
          <w:shd w:val="clear" w:color="auto" w:fill="auto"/>
        </w:tblPrEx>
        <w:trPr>
          <w:trHeight w:val="84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B5A478A" w14:textId="77777777" w:rsidR="00FF7E6B" w:rsidRDefault="00FF7E6B" w:rsidP="00742623">
            <w:pPr>
              <w:pStyle w:val="TableStyle1"/>
            </w:pPr>
            <w:r>
              <w:rPr>
                <w:sz w:val="24"/>
                <w:szCs w:val="24"/>
              </w:rPr>
              <w:t>Hip quadrant/impingement test</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17737ED" w14:textId="77777777" w:rsidR="00FF7E6B" w:rsidRDefault="00FF7E6B" w:rsidP="00742623">
            <w:pPr>
              <w:pStyle w:val="TableStyle2"/>
            </w:pPr>
            <w:r>
              <w:rPr>
                <w:sz w:val="24"/>
                <w:szCs w:val="24"/>
              </w:rPr>
              <w:t xml:space="preserve">Supine position, passive full hip flexion, </w:t>
            </w:r>
            <w:proofErr w:type="gramStart"/>
            <w:r>
              <w:rPr>
                <w:sz w:val="24"/>
                <w:szCs w:val="24"/>
              </w:rPr>
              <w:t>adduction</w:t>
            </w:r>
            <w:proofErr w:type="gramEnd"/>
            <w:r>
              <w:rPr>
                <w:sz w:val="24"/>
                <w:szCs w:val="24"/>
              </w:rPr>
              <w:t xml:space="preserve"> and internal rotation</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A93AD0" w14:textId="77777777" w:rsidR="00FF7E6B" w:rsidRDefault="00FF7E6B" w:rsidP="00742623">
            <w:pPr>
              <w:pStyle w:val="TableStyle2"/>
            </w:pPr>
            <w:r>
              <w:rPr>
                <w:sz w:val="24"/>
                <w:szCs w:val="24"/>
              </w:rPr>
              <w:t>Pain Right:  Yes    No     /10</w:t>
            </w:r>
          </w:p>
          <w:p w14:paraId="784234D8" w14:textId="77777777" w:rsidR="00FF7E6B" w:rsidRDefault="00FF7E6B" w:rsidP="00742623">
            <w:pPr>
              <w:pStyle w:val="TableStyle2"/>
            </w:pPr>
          </w:p>
          <w:p w14:paraId="1EF24944" w14:textId="77777777" w:rsidR="00FF7E6B" w:rsidRDefault="00FF7E6B" w:rsidP="00742623">
            <w:pPr>
              <w:pStyle w:val="TableStyle2"/>
            </w:pPr>
            <w:r>
              <w:rPr>
                <w:sz w:val="24"/>
                <w:szCs w:val="24"/>
              </w:rPr>
              <w:t>Pain Left:  Yes    No     /10</w:t>
            </w:r>
          </w:p>
        </w:tc>
      </w:tr>
      <w:tr w:rsidR="00FF7E6B" w14:paraId="00B47534" w14:textId="77777777" w:rsidTr="002D5D83">
        <w:tblPrEx>
          <w:shd w:val="clear" w:color="auto" w:fill="auto"/>
        </w:tblPrEx>
        <w:trPr>
          <w:trHeight w:val="140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FCF282B" w14:textId="77777777" w:rsidR="00FF7E6B" w:rsidRDefault="00FF7E6B" w:rsidP="00742623">
            <w:pPr>
              <w:pStyle w:val="TableStyle1"/>
            </w:pPr>
            <w:r>
              <w:rPr>
                <w:sz w:val="24"/>
                <w:szCs w:val="24"/>
              </w:rPr>
              <w:t xml:space="preserve">Supine active hip internal rotation and external rotation </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944E4B2" w14:textId="77777777" w:rsidR="00FF7E6B" w:rsidRDefault="00FF7E6B" w:rsidP="00742623">
            <w:pPr>
              <w:pStyle w:val="TableStyle2"/>
            </w:pPr>
            <w:r>
              <w:rPr>
                <w:sz w:val="24"/>
                <w:szCs w:val="24"/>
              </w:rPr>
              <w:t>Supine, hip neutral, leg over edge of plinth. Stable pelvis. Active movement. Measure with goniometer.</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0649DE" w14:textId="77777777" w:rsidR="00FF7E6B" w:rsidRDefault="00FF7E6B" w:rsidP="00742623">
            <w:pPr>
              <w:pStyle w:val="TableStyle2"/>
            </w:pPr>
            <w:proofErr w:type="spellStart"/>
            <w:r>
              <w:rPr>
                <w:sz w:val="24"/>
                <w:szCs w:val="24"/>
              </w:rPr>
              <w:t>Right:IR</w:t>
            </w:r>
            <w:proofErr w:type="spellEnd"/>
            <w:r>
              <w:rPr>
                <w:sz w:val="24"/>
                <w:szCs w:val="24"/>
              </w:rPr>
              <w:t xml:space="preserve">      ER         Total</w:t>
            </w:r>
          </w:p>
          <w:p w14:paraId="534CB53F" w14:textId="77777777" w:rsidR="00FF7E6B" w:rsidRDefault="00FF7E6B" w:rsidP="00742623">
            <w:pPr>
              <w:pStyle w:val="TableStyle2"/>
            </w:pPr>
            <w:r>
              <w:rPr>
                <w:sz w:val="24"/>
                <w:szCs w:val="24"/>
              </w:rPr>
              <w:t>Comment:</w:t>
            </w:r>
          </w:p>
          <w:p w14:paraId="40D2056F" w14:textId="77777777" w:rsidR="00FF7E6B" w:rsidRDefault="00FF7E6B" w:rsidP="00742623">
            <w:pPr>
              <w:pStyle w:val="TableStyle2"/>
            </w:pPr>
          </w:p>
          <w:p w14:paraId="54273B1B" w14:textId="77777777" w:rsidR="00FF7E6B" w:rsidRDefault="00FF7E6B" w:rsidP="00742623">
            <w:pPr>
              <w:pStyle w:val="TableStyle2"/>
            </w:pPr>
            <w:proofErr w:type="spellStart"/>
            <w:r>
              <w:rPr>
                <w:sz w:val="24"/>
                <w:szCs w:val="24"/>
              </w:rPr>
              <w:t>Left:IR</w:t>
            </w:r>
            <w:proofErr w:type="spellEnd"/>
            <w:r>
              <w:rPr>
                <w:sz w:val="24"/>
                <w:szCs w:val="24"/>
              </w:rPr>
              <w:t xml:space="preserve">         ER        Total</w:t>
            </w:r>
          </w:p>
          <w:p w14:paraId="0013551A" w14:textId="77777777" w:rsidR="00FF7E6B" w:rsidRDefault="00FF7E6B" w:rsidP="00742623">
            <w:pPr>
              <w:pStyle w:val="TableStyle2"/>
            </w:pPr>
            <w:r>
              <w:rPr>
                <w:sz w:val="24"/>
                <w:szCs w:val="24"/>
              </w:rPr>
              <w:t>Comment:</w:t>
            </w:r>
          </w:p>
        </w:tc>
      </w:tr>
      <w:tr w:rsidR="00FF7E6B" w14:paraId="20EC09A3" w14:textId="77777777" w:rsidTr="002D5D83">
        <w:tblPrEx>
          <w:shd w:val="clear" w:color="auto" w:fill="auto"/>
        </w:tblPrEx>
        <w:trPr>
          <w:trHeight w:val="336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6010C8F" w14:textId="77777777" w:rsidR="00FF7E6B" w:rsidRDefault="00FF7E6B" w:rsidP="00742623">
            <w:pPr>
              <w:pStyle w:val="TableStyle1"/>
            </w:pPr>
            <w:r>
              <w:rPr>
                <w:sz w:val="24"/>
                <w:szCs w:val="24"/>
              </w:rPr>
              <w:t>Thomas test</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14B81B8" w14:textId="77777777" w:rsidR="00FF7E6B" w:rsidRDefault="00FF7E6B" w:rsidP="00742623">
            <w:pPr>
              <w:pStyle w:val="TableStyle2"/>
            </w:pPr>
            <w:r>
              <w:rPr>
                <w:sz w:val="24"/>
                <w:szCs w:val="24"/>
              </w:rPr>
              <w:t>Modified Thomas Test position for:</w:t>
            </w:r>
          </w:p>
          <w:p w14:paraId="18BC1B1E" w14:textId="77777777" w:rsidR="00FF7E6B" w:rsidRDefault="00FF7E6B" w:rsidP="00742623">
            <w:pPr>
              <w:pStyle w:val="TableStyle2"/>
            </w:pPr>
          </w:p>
          <w:p w14:paraId="036910A0" w14:textId="77777777" w:rsidR="00FF7E6B" w:rsidRDefault="00FF7E6B" w:rsidP="00742623">
            <w:pPr>
              <w:pStyle w:val="TableStyle2"/>
            </w:pPr>
            <w:r>
              <w:rPr>
                <w:sz w:val="24"/>
                <w:szCs w:val="24"/>
              </w:rPr>
              <w:t>1) Hip flexor length</w:t>
            </w:r>
          </w:p>
          <w:p w14:paraId="70AF873A" w14:textId="77777777" w:rsidR="00FF7E6B" w:rsidRDefault="00FF7E6B" w:rsidP="00742623">
            <w:pPr>
              <w:pStyle w:val="TableStyle2"/>
            </w:pPr>
          </w:p>
          <w:p w14:paraId="18E3AE00" w14:textId="77777777" w:rsidR="00FF7E6B" w:rsidRDefault="00FF7E6B" w:rsidP="00742623">
            <w:pPr>
              <w:pStyle w:val="TableStyle2"/>
            </w:pPr>
            <w:r>
              <w:rPr>
                <w:sz w:val="24"/>
                <w:szCs w:val="24"/>
              </w:rPr>
              <w:t>2) Quads length</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9703D9" w14:textId="77777777" w:rsidR="00FF7E6B" w:rsidRDefault="00FF7E6B" w:rsidP="00742623">
            <w:pPr>
              <w:pStyle w:val="TableStyle2"/>
            </w:pPr>
            <w:r>
              <w:rPr>
                <w:sz w:val="24"/>
                <w:szCs w:val="24"/>
              </w:rPr>
              <w:t>Hip flexor (psoas) length- passive hang:</w:t>
            </w:r>
          </w:p>
          <w:p w14:paraId="497B9178" w14:textId="77777777" w:rsidR="00FF7E6B" w:rsidRDefault="00FF7E6B" w:rsidP="00742623">
            <w:pPr>
              <w:pStyle w:val="TableStyle2"/>
            </w:pPr>
            <w:r>
              <w:rPr>
                <w:sz w:val="24"/>
                <w:szCs w:val="24"/>
              </w:rPr>
              <w:t>Above horizontal   R      L</w:t>
            </w:r>
          </w:p>
          <w:p w14:paraId="24888954" w14:textId="77777777" w:rsidR="00FF7E6B" w:rsidRDefault="00FF7E6B" w:rsidP="00742623">
            <w:pPr>
              <w:pStyle w:val="TableStyle2"/>
            </w:pPr>
            <w:proofErr w:type="gramStart"/>
            <w:r>
              <w:rPr>
                <w:sz w:val="24"/>
                <w:szCs w:val="24"/>
              </w:rPr>
              <w:t>Horizontal  R</w:t>
            </w:r>
            <w:proofErr w:type="gramEnd"/>
            <w:r>
              <w:rPr>
                <w:sz w:val="24"/>
                <w:szCs w:val="24"/>
              </w:rPr>
              <w:t xml:space="preserve">        L</w:t>
            </w:r>
          </w:p>
          <w:p w14:paraId="2509221A" w14:textId="77777777" w:rsidR="00FF7E6B" w:rsidRDefault="00FF7E6B" w:rsidP="00742623">
            <w:pPr>
              <w:pStyle w:val="TableStyle2"/>
            </w:pPr>
            <w:r>
              <w:rPr>
                <w:sz w:val="24"/>
                <w:szCs w:val="24"/>
              </w:rPr>
              <w:t>Below horizontal   R       L</w:t>
            </w:r>
          </w:p>
          <w:p w14:paraId="6A6DF6F7" w14:textId="77777777" w:rsidR="00FF7E6B" w:rsidRDefault="00FF7E6B" w:rsidP="00742623">
            <w:pPr>
              <w:pStyle w:val="TableStyle2"/>
            </w:pPr>
          </w:p>
          <w:p w14:paraId="17A8526D" w14:textId="77777777" w:rsidR="00FF7E6B" w:rsidRDefault="00FF7E6B" w:rsidP="00742623">
            <w:pPr>
              <w:pStyle w:val="TableStyle2"/>
            </w:pPr>
            <w:r>
              <w:rPr>
                <w:sz w:val="24"/>
                <w:szCs w:val="24"/>
              </w:rPr>
              <w:t>Quads length- passive hang (goniometer):</w:t>
            </w:r>
          </w:p>
          <w:p w14:paraId="2F6EDA45" w14:textId="77777777" w:rsidR="00FF7E6B" w:rsidRDefault="00FF7E6B" w:rsidP="00742623">
            <w:pPr>
              <w:pStyle w:val="TableStyle2"/>
            </w:pPr>
            <w:r>
              <w:rPr>
                <w:sz w:val="24"/>
                <w:szCs w:val="24"/>
              </w:rPr>
              <w:t>Right:</w:t>
            </w:r>
          </w:p>
          <w:p w14:paraId="4AB84529" w14:textId="77777777" w:rsidR="00FF7E6B" w:rsidRDefault="00FF7E6B" w:rsidP="00742623">
            <w:pPr>
              <w:pStyle w:val="TableStyle2"/>
            </w:pPr>
          </w:p>
          <w:p w14:paraId="1A42034C" w14:textId="77777777" w:rsidR="00FF7E6B" w:rsidRDefault="00FF7E6B" w:rsidP="00742623">
            <w:pPr>
              <w:pStyle w:val="TableStyle2"/>
            </w:pPr>
            <w:r>
              <w:rPr>
                <w:sz w:val="24"/>
                <w:szCs w:val="24"/>
              </w:rPr>
              <w:t>Left:</w:t>
            </w:r>
          </w:p>
          <w:p w14:paraId="7185466F" w14:textId="77777777" w:rsidR="00FF7E6B" w:rsidRDefault="00FF7E6B" w:rsidP="00742623">
            <w:pPr>
              <w:pStyle w:val="TableStyle2"/>
            </w:pPr>
          </w:p>
        </w:tc>
      </w:tr>
      <w:tr w:rsidR="00FF7E6B" w14:paraId="4A9EF8A7" w14:textId="77777777" w:rsidTr="002D5D83">
        <w:tblPrEx>
          <w:shd w:val="clear" w:color="auto" w:fill="auto"/>
        </w:tblPrEx>
        <w:trPr>
          <w:trHeight w:val="16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A3A68B1" w14:textId="77777777" w:rsidR="00FF7E6B" w:rsidRDefault="00FF7E6B" w:rsidP="00742623">
            <w:pPr>
              <w:pStyle w:val="TableStyle1"/>
            </w:pPr>
            <w:r>
              <w:rPr>
                <w:sz w:val="24"/>
                <w:szCs w:val="24"/>
              </w:rPr>
              <w:t>Elevated single leg bridge</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DCF03CD" w14:textId="77777777" w:rsidR="00FF7E6B" w:rsidRDefault="00FF7E6B" w:rsidP="00742623">
            <w:pPr>
              <w:pStyle w:val="TableStyle2"/>
            </w:pPr>
            <w:r>
              <w:rPr>
                <w:sz w:val="24"/>
                <w:szCs w:val="24"/>
              </w:rPr>
              <w:t>Foot on 60cm stand/plinth. Hands across chest, test leg slightly bent (20deg). Lift hips to full extension. Repeated to fatigue/loss of form.</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D19D7A" w14:textId="77777777" w:rsidR="00FF7E6B" w:rsidRDefault="00FF7E6B" w:rsidP="00742623">
            <w:pPr>
              <w:pStyle w:val="TableStyle2"/>
            </w:pPr>
            <w:r>
              <w:rPr>
                <w:sz w:val="24"/>
                <w:szCs w:val="24"/>
              </w:rPr>
              <w:t>Right:</w:t>
            </w:r>
          </w:p>
          <w:p w14:paraId="1993082C" w14:textId="77777777" w:rsidR="00FF7E6B" w:rsidRDefault="00FF7E6B" w:rsidP="00742623">
            <w:pPr>
              <w:pStyle w:val="TableStyle2"/>
            </w:pPr>
            <w:r>
              <w:rPr>
                <w:sz w:val="24"/>
                <w:szCs w:val="24"/>
              </w:rPr>
              <w:t>Comment:</w:t>
            </w:r>
          </w:p>
          <w:p w14:paraId="38AD31F6" w14:textId="77777777" w:rsidR="00FF7E6B" w:rsidRDefault="00FF7E6B" w:rsidP="00742623">
            <w:pPr>
              <w:pStyle w:val="TableStyle2"/>
            </w:pPr>
          </w:p>
          <w:p w14:paraId="67628A20" w14:textId="77777777" w:rsidR="00FF7E6B" w:rsidRDefault="00FF7E6B" w:rsidP="00742623">
            <w:pPr>
              <w:pStyle w:val="TableStyle2"/>
            </w:pPr>
          </w:p>
          <w:p w14:paraId="4A59CCB5" w14:textId="77777777" w:rsidR="00FF7E6B" w:rsidRDefault="00FF7E6B" w:rsidP="00742623">
            <w:pPr>
              <w:pStyle w:val="TableStyle2"/>
            </w:pPr>
            <w:r>
              <w:rPr>
                <w:sz w:val="24"/>
                <w:szCs w:val="24"/>
              </w:rPr>
              <w:t>Left:</w:t>
            </w:r>
          </w:p>
          <w:p w14:paraId="720F28D9" w14:textId="77777777" w:rsidR="00FF7E6B" w:rsidRDefault="00FF7E6B" w:rsidP="00742623">
            <w:pPr>
              <w:pStyle w:val="TableStyle2"/>
            </w:pPr>
            <w:r>
              <w:rPr>
                <w:sz w:val="24"/>
                <w:szCs w:val="24"/>
              </w:rPr>
              <w:t>Comment:</w:t>
            </w:r>
          </w:p>
        </w:tc>
      </w:tr>
      <w:tr w:rsidR="00FF7E6B" w14:paraId="27A3A109" w14:textId="77777777" w:rsidTr="002D5D83">
        <w:tblPrEx>
          <w:shd w:val="clear" w:color="auto" w:fill="auto"/>
        </w:tblPrEx>
        <w:trPr>
          <w:trHeight w:val="280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FB60731" w14:textId="77777777" w:rsidR="00FF7E6B" w:rsidRDefault="00FF7E6B" w:rsidP="00742623">
            <w:pPr>
              <w:pStyle w:val="TableStyle1"/>
            </w:pPr>
            <w:r>
              <w:rPr>
                <w:sz w:val="24"/>
                <w:szCs w:val="24"/>
              </w:rPr>
              <w:lastRenderedPageBreak/>
              <w:t>MHFAKE (Maximal hip flexion and knee extension)</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53ECB8E" w14:textId="77777777" w:rsidR="00FF7E6B" w:rsidRDefault="00FF7E6B" w:rsidP="00742623">
            <w:pPr>
              <w:pStyle w:val="TableStyle2"/>
            </w:pPr>
            <w:r>
              <w:rPr>
                <w:sz w:val="24"/>
                <w:szCs w:val="24"/>
              </w:rPr>
              <w:t>The athlete hugs thigh to chest and performs active knee extension until</w:t>
            </w:r>
          </w:p>
          <w:p w14:paraId="2513B784" w14:textId="77777777" w:rsidR="00FF7E6B" w:rsidRDefault="00FF7E6B" w:rsidP="00742623">
            <w:pPr>
              <w:pStyle w:val="TableStyle2"/>
            </w:pPr>
            <w:r>
              <w:rPr>
                <w:sz w:val="24"/>
                <w:szCs w:val="24"/>
              </w:rPr>
              <w:t>reaching maximal tolerable stretch or the onset of pain/</w:t>
            </w:r>
          </w:p>
          <w:p w14:paraId="00740DE3" w14:textId="77777777" w:rsidR="00FF7E6B" w:rsidRDefault="00FF7E6B" w:rsidP="00742623">
            <w:pPr>
              <w:pStyle w:val="TableStyle2"/>
            </w:pPr>
            <w:r>
              <w:rPr>
                <w:sz w:val="24"/>
                <w:szCs w:val="24"/>
              </w:rPr>
              <w:t>discomfort.</w:t>
            </w:r>
          </w:p>
          <w:p w14:paraId="7F456326" w14:textId="77777777" w:rsidR="00FF7E6B" w:rsidRDefault="00FF7E6B" w:rsidP="00742623">
            <w:pPr>
              <w:pStyle w:val="TableStyle2"/>
            </w:pPr>
            <w:r>
              <w:rPr>
                <w:sz w:val="24"/>
                <w:szCs w:val="24"/>
              </w:rPr>
              <w:t>Range of motion (</w:t>
            </w:r>
            <w:proofErr w:type="gramStart"/>
            <w:r>
              <w:rPr>
                <w:sz w:val="24"/>
                <w:szCs w:val="24"/>
              </w:rPr>
              <w:t>i.e.</w:t>
            </w:r>
            <w:proofErr w:type="gramEnd"/>
            <w:r>
              <w:rPr>
                <w:sz w:val="24"/>
                <w:szCs w:val="24"/>
              </w:rPr>
              <w:t xml:space="preserve"> knee extension angle) is measured</w:t>
            </w:r>
          </w:p>
          <w:p w14:paraId="23F9B706" w14:textId="77777777" w:rsidR="00FF7E6B" w:rsidRDefault="00FF7E6B" w:rsidP="00742623">
            <w:pPr>
              <w:pStyle w:val="TableStyle2"/>
            </w:pPr>
            <w:r>
              <w:rPr>
                <w:sz w:val="24"/>
                <w:szCs w:val="24"/>
              </w:rPr>
              <w:t xml:space="preserve">by </w:t>
            </w:r>
            <w:proofErr w:type="gramStart"/>
            <w:r>
              <w:rPr>
                <w:sz w:val="24"/>
                <w:szCs w:val="24"/>
              </w:rPr>
              <w:t>hand held</w:t>
            </w:r>
            <w:proofErr w:type="gramEnd"/>
            <w:r>
              <w:rPr>
                <w:sz w:val="24"/>
                <w:szCs w:val="24"/>
              </w:rPr>
              <w:t xml:space="preserve"> goniometer.</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EF16C1" w14:textId="77777777" w:rsidR="00FF7E6B" w:rsidRDefault="00FF7E6B" w:rsidP="00742623">
            <w:pPr>
              <w:pStyle w:val="TableStyle2"/>
            </w:pPr>
          </w:p>
          <w:p w14:paraId="1848BF16" w14:textId="77777777" w:rsidR="00FF7E6B" w:rsidRDefault="00FF7E6B" w:rsidP="00742623">
            <w:pPr>
              <w:pStyle w:val="TableStyle2"/>
            </w:pPr>
          </w:p>
          <w:p w14:paraId="39D761B8" w14:textId="77777777" w:rsidR="00FF7E6B" w:rsidRDefault="00FF7E6B" w:rsidP="00742623">
            <w:pPr>
              <w:pStyle w:val="TableStyle2"/>
            </w:pPr>
          </w:p>
          <w:p w14:paraId="16CCA890" w14:textId="77777777" w:rsidR="00FF7E6B" w:rsidRDefault="00FF7E6B" w:rsidP="00742623">
            <w:pPr>
              <w:pStyle w:val="TableStyle2"/>
            </w:pPr>
            <w:r>
              <w:rPr>
                <w:sz w:val="24"/>
                <w:szCs w:val="24"/>
              </w:rPr>
              <w:t>L               Deg</w:t>
            </w:r>
          </w:p>
          <w:p w14:paraId="446B5230" w14:textId="77777777" w:rsidR="00FF7E6B" w:rsidRDefault="00FF7E6B" w:rsidP="00742623">
            <w:pPr>
              <w:pStyle w:val="TableStyle2"/>
            </w:pPr>
          </w:p>
          <w:p w14:paraId="643CC5EA" w14:textId="77777777" w:rsidR="00FF7E6B" w:rsidRDefault="00FF7E6B" w:rsidP="00742623">
            <w:pPr>
              <w:pStyle w:val="TableStyle2"/>
            </w:pPr>
          </w:p>
          <w:p w14:paraId="0A8190FB" w14:textId="77777777" w:rsidR="00FF7E6B" w:rsidRDefault="00FF7E6B" w:rsidP="00742623">
            <w:pPr>
              <w:pStyle w:val="TableStyle2"/>
            </w:pPr>
            <w:r>
              <w:rPr>
                <w:sz w:val="24"/>
                <w:szCs w:val="24"/>
              </w:rPr>
              <w:t>R              Deg</w:t>
            </w:r>
          </w:p>
        </w:tc>
      </w:tr>
      <w:tr w:rsidR="00FF7E6B" w14:paraId="4B066154" w14:textId="77777777" w:rsidTr="002D5D83">
        <w:tblPrEx>
          <w:shd w:val="clear" w:color="auto" w:fill="auto"/>
        </w:tblPrEx>
        <w:trPr>
          <w:trHeight w:val="44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B65A46B" w14:textId="77777777" w:rsidR="00FF7E6B" w:rsidRDefault="00FF7E6B" w:rsidP="00742623">
            <w:pPr>
              <w:pStyle w:val="TableStyle1"/>
            </w:pPr>
            <w:r>
              <w:rPr>
                <w:sz w:val="24"/>
                <w:szCs w:val="24"/>
              </w:rPr>
              <w:t>Hamstring outer range eccentric strength</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5618805" w14:textId="77777777" w:rsidR="00FF7E6B" w:rsidRDefault="00FF7E6B" w:rsidP="00742623">
            <w:pPr>
              <w:pStyle w:val="TableStyle2"/>
            </w:pPr>
            <w:r>
              <w:rPr>
                <w:sz w:val="24"/>
                <w:szCs w:val="24"/>
              </w:rPr>
              <w:t>The athlete is lying supine with ASIS/pelvis and the</w:t>
            </w:r>
          </w:p>
          <w:p w14:paraId="59ABF7EA" w14:textId="77777777" w:rsidR="00FF7E6B" w:rsidRDefault="00FF7E6B" w:rsidP="00742623">
            <w:pPr>
              <w:pStyle w:val="TableStyle2"/>
            </w:pPr>
            <w:r>
              <w:rPr>
                <w:sz w:val="24"/>
                <w:szCs w:val="24"/>
              </w:rPr>
              <w:t>contralateral leg fixated.</w:t>
            </w:r>
          </w:p>
          <w:p w14:paraId="3552AC84" w14:textId="77777777" w:rsidR="00FF7E6B" w:rsidRDefault="00FF7E6B" w:rsidP="00742623">
            <w:pPr>
              <w:pStyle w:val="TableStyle2"/>
            </w:pPr>
            <w:r>
              <w:rPr>
                <w:sz w:val="24"/>
                <w:szCs w:val="24"/>
              </w:rPr>
              <w:t xml:space="preserve">The player’s hip and knee </w:t>
            </w:r>
            <w:proofErr w:type="gramStart"/>
            <w:r>
              <w:rPr>
                <w:sz w:val="24"/>
                <w:szCs w:val="24"/>
              </w:rPr>
              <w:t>is</w:t>
            </w:r>
            <w:proofErr w:type="gramEnd"/>
            <w:r>
              <w:rPr>
                <w:sz w:val="24"/>
                <w:szCs w:val="24"/>
              </w:rPr>
              <w:t xml:space="preserve"> flexed to 90° while the clinician holds the dynamometer or folded sphygmomanometer (pre-inflated to 10mmHg) under the athlete’s heel.</w:t>
            </w:r>
          </w:p>
          <w:p w14:paraId="3FB11BFF" w14:textId="77777777" w:rsidR="00FF7E6B" w:rsidRDefault="00FF7E6B" w:rsidP="00742623">
            <w:pPr>
              <w:pStyle w:val="TableStyle2"/>
            </w:pPr>
            <w:r>
              <w:rPr>
                <w:sz w:val="24"/>
                <w:szCs w:val="24"/>
              </w:rPr>
              <w:t xml:space="preserve">The clinician applies an upward eccentric brake force against the </w:t>
            </w:r>
            <w:proofErr w:type="gramStart"/>
            <w:r>
              <w:rPr>
                <w:sz w:val="24"/>
                <w:szCs w:val="24"/>
              </w:rPr>
              <w:t>athletes</w:t>
            </w:r>
            <w:proofErr w:type="gramEnd"/>
            <w:r>
              <w:rPr>
                <w:sz w:val="24"/>
                <w:szCs w:val="24"/>
              </w:rPr>
              <w:t xml:space="preserve"> isometric knee flexion. Maximal effort. Record the best of three tests.</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8BC987" w14:textId="77777777" w:rsidR="00FF7E6B" w:rsidRDefault="00FF7E6B" w:rsidP="00742623">
            <w:pPr>
              <w:pStyle w:val="TableStyle2"/>
            </w:pPr>
          </w:p>
          <w:p w14:paraId="75BEE2E2" w14:textId="77777777" w:rsidR="00FF7E6B" w:rsidRDefault="00FF7E6B" w:rsidP="00742623">
            <w:pPr>
              <w:pStyle w:val="TableStyle2"/>
            </w:pPr>
          </w:p>
          <w:p w14:paraId="3712E3B3" w14:textId="77777777" w:rsidR="00FF7E6B" w:rsidRDefault="00FF7E6B" w:rsidP="00742623">
            <w:pPr>
              <w:pStyle w:val="TableStyle2"/>
            </w:pPr>
          </w:p>
          <w:p w14:paraId="6AB61D92" w14:textId="77777777" w:rsidR="00FF7E6B" w:rsidRDefault="00FF7E6B" w:rsidP="00742623">
            <w:pPr>
              <w:pStyle w:val="TableStyle2"/>
            </w:pPr>
          </w:p>
          <w:p w14:paraId="6799582E" w14:textId="77777777" w:rsidR="00FF7E6B" w:rsidRDefault="00FF7E6B" w:rsidP="00742623">
            <w:pPr>
              <w:pStyle w:val="TableStyle2"/>
            </w:pPr>
          </w:p>
          <w:p w14:paraId="00D8DD5E" w14:textId="77777777" w:rsidR="00FF7E6B" w:rsidRDefault="00FF7E6B" w:rsidP="00742623">
            <w:pPr>
              <w:pStyle w:val="TableStyle2"/>
            </w:pPr>
          </w:p>
          <w:p w14:paraId="1AB10DE8" w14:textId="77777777" w:rsidR="00FF7E6B" w:rsidRDefault="00FF7E6B" w:rsidP="00742623">
            <w:pPr>
              <w:pStyle w:val="TableStyle2"/>
            </w:pPr>
            <w:r>
              <w:rPr>
                <w:sz w:val="24"/>
                <w:szCs w:val="24"/>
              </w:rPr>
              <w:t>L                  Kgs/mmHg</w:t>
            </w:r>
          </w:p>
          <w:p w14:paraId="156F3DF3" w14:textId="77777777" w:rsidR="00FF7E6B" w:rsidRDefault="00FF7E6B" w:rsidP="00742623">
            <w:pPr>
              <w:pStyle w:val="TableStyle2"/>
            </w:pPr>
          </w:p>
          <w:p w14:paraId="67A848E3" w14:textId="77777777" w:rsidR="00FF7E6B" w:rsidRDefault="00FF7E6B" w:rsidP="00742623">
            <w:pPr>
              <w:pStyle w:val="TableStyle2"/>
            </w:pPr>
          </w:p>
          <w:p w14:paraId="3E01181A" w14:textId="77777777" w:rsidR="00FF7E6B" w:rsidRDefault="00FF7E6B" w:rsidP="00742623">
            <w:pPr>
              <w:pStyle w:val="TableStyle2"/>
            </w:pPr>
            <w:r>
              <w:rPr>
                <w:sz w:val="24"/>
                <w:szCs w:val="24"/>
              </w:rPr>
              <w:t>R                 Kgs/mmHg</w:t>
            </w:r>
          </w:p>
        </w:tc>
      </w:tr>
      <w:tr w:rsidR="00FF7E6B" w14:paraId="539C77D5" w14:textId="77777777" w:rsidTr="002D5D83">
        <w:tblPrEx>
          <w:shd w:val="clear" w:color="auto" w:fill="auto"/>
        </w:tblPrEx>
        <w:trPr>
          <w:trHeight w:val="44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ED0C315" w14:textId="77777777" w:rsidR="00FF7E6B" w:rsidRDefault="00FF7E6B" w:rsidP="00742623">
            <w:pPr>
              <w:pStyle w:val="TableStyle1"/>
              <w:rPr>
                <w:sz w:val="24"/>
                <w:szCs w:val="24"/>
              </w:rPr>
            </w:pPr>
            <w:r>
              <w:rPr>
                <w:sz w:val="24"/>
                <w:szCs w:val="24"/>
              </w:rPr>
              <w:t>Sit and reach</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9D8E83A" w14:textId="77777777" w:rsidR="00FF7E6B" w:rsidRDefault="00FF7E6B" w:rsidP="00742623">
            <w:pPr>
              <w:pStyle w:val="TableStyle2"/>
              <w:rPr>
                <w:rFonts w:eastAsia="Arial Unicode MS" w:cs="Arial Unicode MS"/>
                <w:sz w:val="24"/>
                <w:szCs w:val="24"/>
              </w:rPr>
            </w:pPr>
            <w:r w:rsidRPr="003C7BC7">
              <w:rPr>
                <w:sz w:val="24"/>
                <w:szCs w:val="24"/>
                <w:lang w:val="en-US"/>
              </w:rPr>
              <w:t xml:space="preserve">Tests Lx and Hamstring ROM. </w:t>
            </w:r>
            <w:r w:rsidRPr="003C7BC7">
              <w:rPr>
                <w:rFonts w:eastAsia="Arial Unicode MS" w:cs="Arial Unicode MS"/>
                <w:sz w:val="24"/>
                <w:szCs w:val="24"/>
              </w:rPr>
              <w:t xml:space="preserve">Long sit on floor with feet flat against box. Reach for toes. Reaching the toes is equivalent to 0cm. A measure in cm beyond the toes is positive and toward the knees is negative. </w:t>
            </w:r>
          </w:p>
          <w:p w14:paraId="5151CC9D" w14:textId="77777777" w:rsidR="00FF7E6B" w:rsidRDefault="00FF7E6B" w:rsidP="00742623">
            <w:pPr>
              <w:pStyle w:val="TableStyle2"/>
              <w:rPr>
                <w:sz w:val="24"/>
                <w:szCs w:val="24"/>
              </w:rPr>
            </w:pPr>
          </w:p>
          <w:p w14:paraId="4A23912E" w14:textId="77777777" w:rsidR="00FF7E6B" w:rsidRDefault="00FF7E6B" w:rsidP="00742623">
            <w:pPr>
              <w:pStyle w:val="TableStyle2"/>
              <w:rPr>
                <w:sz w:val="24"/>
                <w:szCs w:val="24"/>
              </w:rPr>
            </w:pPr>
          </w:p>
          <w:p w14:paraId="51856C00" w14:textId="77777777" w:rsidR="00FF7E6B" w:rsidRDefault="00FF7E6B" w:rsidP="00742623">
            <w:pPr>
              <w:pStyle w:val="TableStyle2"/>
              <w:rPr>
                <w:sz w:val="24"/>
                <w:szCs w:val="24"/>
              </w:rPr>
            </w:pPr>
          </w:p>
          <w:p w14:paraId="068D111F" w14:textId="77777777" w:rsidR="00FF7E6B" w:rsidRDefault="00FF7E6B" w:rsidP="00742623">
            <w:pPr>
              <w:pStyle w:val="TableStyle2"/>
              <w:rPr>
                <w:sz w:val="24"/>
                <w:szCs w:val="24"/>
              </w:rPr>
            </w:pP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D692EC" w14:textId="77777777" w:rsidR="00FF7E6B" w:rsidRDefault="00FF7E6B" w:rsidP="00742623">
            <w:pPr>
              <w:pStyle w:val="TableStyle2"/>
              <w:rPr>
                <w:sz w:val="24"/>
                <w:szCs w:val="24"/>
              </w:rPr>
            </w:pPr>
            <w:r w:rsidRPr="002C732C">
              <w:rPr>
                <w:sz w:val="24"/>
                <w:szCs w:val="24"/>
              </w:rPr>
              <w:t>Score:</w:t>
            </w:r>
            <w:r>
              <w:rPr>
                <w:sz w:val="24"/>
                <w:szCs w:val="24"/>
              </w:rPr>
              <w:t xml:space="preserve">            cm</w:t>
            </w:r>
          </w:p>
          <w:p w14:paraId="7ECF5E91" w14:textId="77777777" w:rsidR="00FF7E6B" w:rsidRDefault="00FF7E6B" w:rsidP="00742623">
            <w:pPr>
              <w:pStyle w:val="TableStyle2"/>
              <w:rPr>
                <w:sz w:val="24"/>
                <w:szCs w:val="24"/>
              </w:rPr>
            </w:pPr>
          </w:p>
          <w:p w14:paraId="746BE42C" w14:textId="77777777" w:rsidR="00FF7E6B" w:rsidRDefault="00FF7E6B" w:rsidP="00742623">
            <w:pPr>
              <w:pStyle w:val="TableStyle2"/>
              <w:rPr>
                <w:sz w:val="24"/>
                <w:szCs w:val="24"/>
              </w:rPr>
            </w:pPr>
            <w:r>
              <w:rPr>
                <w:sz w:val="24"/>
                <w:szCs w:val="24"/>
              </w:rPr>
              <w:t>Normative Data:</w:t>
            </w:r>
          </w:p>
          <w:tbl>
            <w:tblPr>
              <w:tblStyle w:val="TableGrid"/>
              <w:tblpPr w:leftFromText="180" w:rightFromText="180" w:vertAnchor="text" w:horzAnchor="margin" w:tblpY="103"/>
              <w:tblOverlap w:val="never"/>
              <w:tblW w:w="3209" w:type="dxa"/>
              <w:tblLayout w:type="fixed"/>
              <w:tblLook w:val="04A0" w:firstRow="1" w:lastRow="0" w:firstColumn="1" w:lastColumn="0" w:noHBand="0" w:noVBand="1"/>
            </w:tblPr>
            <w:tblGrid>
              <w:gridCol w:w="3209"/>
            </w:tblGrid>
            <w:tr w:rsidR="00FF7E6B" w:rsidRPr="00984A9C" w14:paraId="048A4DAC" w14:textId="77777777" w:rsidTr="00742623">
              <w:tc>
                <w:tcPr>
                  <w:tcW w:w="3209" w:type="dxa"/>
                </w:tcPr>
                <w:p w14:paraId="6A1D63CB"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Unicode MS" w:cs="Arial Unicode MS"/>
                      <w:b/>
                      <w:bCs/>
                      <w:sz w:val="24"/>
                      <w:szCs w:val="24"/>
                    </w:rPr>
                  </w:pPr>
                  <w:r w:rsidRPr="00984A9C">
                    <w:rPr>
                      <w:rFonts w:eastAsia="Arial Unicode MS" w:cs="Arial Unicode MS"/>
                      <w:b/>
                      <w:bCs/>
                      <w:sz w:val="24"/>
                      <w:szCs w:val="24"/>
                    </w:rPr>
                    <w:t>Males</w:t>
                  </w:r>
                </w:p>
              </w:tc>
            </w:tr>
            <w:tr w:rsidR="00FF7E6B" w14:paraId="4DB92BB8" w14:textId="77777777" w:rsidTr="00742623">
              <w:tc>
                <w:tcPr>
                  <w:tcW w:w="3209" w:type="dxa"/>
                </w:tcPr>
                <w:p w14:paraId="48D27AAD"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Excellent: +6cm or more</w:t>
                  </w:r>
                </w:p>
              </w:tc>
            </w:tr>
            <w:tr w:rsidR="00FF7E6B" w14:paraId="488FEF4A" w14:textId="77777777" w:rsidTr="00742623">
              <w:tc>
                <w:tcPr>
                  <w:tcW w:w="3209" w:type="dxa"/>
                </w:tcPr>
                <w:p w14:paraId="53CF08C2"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Good: 0 to +5cm</w:t>
                  </w:r>
                </w:p>
              </w:tc>
            </w:tr>
            <w:tr w:rsidR="00FF7E6B" w14:paraId="0EF5F61D" w14:textId="77777777" w:rsidTr="00742623">
              <w:tc>
                <w:tcPr>
                  <w:tcW w:w="3209" w:type="dxa"/>
                </w:tcPr>
                <w:p w14:paraId="54DBCA8A"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Average: 0 to -8cm</w:t>
                  </w:r>
                </w:p>
              </w:tc>
            </w:tr>
            <w:tr w:rsidR="00FF7E6B" w14:paraId="58FC18AA" w14:textId="77777777" w:rsidTr="00742623">
              <w:tc>
                <w:tcPr>
                  <w:tcW w:w="3209" w:type="dxa"/>
                </w:tcPr>
                <w:p w14:paraId="0CEF722E"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Poor: -9cm or more</w:t>
                  </w:r>
                </w:p>
              </w:tc>
            </w:tr>
          </w:tbl>
          <w:tbl>
            <w:tblPr>
              <w:tblStyle w:val="TableGrid"/>
              <w:tblpPr w:leftFromText="180" w:rightFromText="180" w:vertAnchor="page" w:horzAnchor="margin" w:tblpY="2963"/>
              <w:tblOverlap w:val="never"/>
              <w:tblW w:w="3210" w:type="dxa"/>
              <w:tblLayout w:type="fixed"/>
              <w:tblLook w:val="04A0" w:firstRow="1" w:lastRow="0" w:firstColumn="1" w:lastColumn="0" w:noHBand="0" w:noVBand="1"/>
            </w:tblPr>
            <w:tblGrid>
              <w:gridCol w:w="3210"/>
            </w:tblGrid>
            <w:tr w:rsidR="00FF7E6B" w:rsidRPr="00984A9C" w14:paraId="0DA3CBC3" w14:textId="77777777" w:rsidTr="00742623">
              <w:tc>
                <w:tcPr>
                  <w:tcW w:w="3210" w:type="dxa"/>
                </w:tcPr>
                <w:p w14:paraId="5A4B164F" w14:textId="77777777" w:rsidR="00FF7E6B" w:rsidRPr="00984A9C"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Unicode MS" w:cs="Arial Unicode MS"/>
                      <w:b/>
                      <w:bCs/>
                      <w:sz w:val="24"/>
                      <w:szCs w:val="24"/>
                    </w:rPr>
                  </w:pPr>
                  <w:r w:rsidRPr="00984A9C">
                    <w:rPr>
                      <w:rFonts w:eastAsia="Arial Unicode MS" w:cs="Arial Unicode MS"/>
                      <w:b/>
                      <w:bCs/>
                      <w:sz w:val="24"/>
                      <w:szCs w:val="24"/>
                    </w:rPr>
                    <w:t>Females</w:t>
                  </w:r>
                </w:p>
              </w:tc>
            </w:tr>
            <w:tr w:rsidR="00FF7E6B" w14:paraId="4D6FCA95" w14:textId="77777777" w:rsidTr="00742623">
              <w:tc>
                <w:tcPr>
                  <w:tcW w:w="3210" w:type="dxa"/>
                </w:tcPr>
                <w:p w14:paraId="5FCCC35E"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Excellent: +11cm or more</w:t>
                  </w:r>
                </w:p>
              </w:tc>
            </w:tr>
            <w:tr w:rsidR="00FF7E6B" w:rsidRPr="00E022CF" w14:paraId="3D776D45" w14:textId="77777777" w:rsidTr="00742623">
              <w:tc>
                <w:tcPr>
                  <w:tcW w:w="3210" w:type="dxa"/>
                </w:tcPr>
                <w:p w14:paraId="54BBA360" w14:textId="77777777" w:rsidR="00FF7E6B" w:rsidRPr="00E022CF"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vertAlign w:val="subscript"/>
                    </w:rPr>
                  </w:pPr>
                  <w:r>
                    <w:rPr>
                      <w:rFonts w:eastAsia="Arial Unicode MS" w:cs="Arial Unicode MS"/>
                      <w:sz w:val="24"/>
                      <w:szCs w:val="24"/>
                    </w:rPr>
                    <w:t>Good: 0 to +10cm</w:t>
                  </w:r>
                </w:p>
              </w:tc>
            </w:tr>
            <w:tr w:rsidR="00FF7E6B" w14:paraId="25EDEFF6" w14:textId="77777777" w:rsidTr="00742623">
              <w:tc>
                <w:tcPr>
                  <w:tcW w:w="3210" w:type="dxa"/>
                </w:tcPr>
                <w:p w14:paraId="29A7D047"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Average: 0 to -7cm</w:t>
                  </w:r>
                </w:p>
              </w:tc>
            </w:tr>
            <w:tr w:rsidR="00FF7E6B" w14:paraId="1EC00E5E" w14:textId="77777777" w:rsidTr="00742623">
              <w:tc>
                <w:tcPr>
                  <w:tcW w:w="3210" w:type="dxa"/>
                </w:tcPr>
                <w:p w14:paraId="341B84BD" w14:textId="77777777" w:rsidR="00FF7E6B" w:rsidRDefault="00FF7E6B" w:rsidP="00742623">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cs="Arial Unicode MS"/>
                      <w:sz w:val="24"/>
                      <w:szCs w:val="24"/>
                    </w:rPr>
                  </w:pPr>
                  <w:r>
                    <w:rPr>
                      <w:rFonts w:eastAsia="Arial Unicode MS" w:cs="Arial Unicode MS"/>
                      <w:sz w:val="24"/>
                      <w:szCs w:val="24"/>
                    </w:rPr>
                    <w:t>Poor: -8cm or more</w:t>
                  </w:r>
                </w:p>
              </w:tc>
            </w:tr>
          </w:tbl>
          <w:p w14:paraId="48F3FF78" w14:textId="77777777" w:rsidR="00FF7E6B" w:rsidRPr="002C732C" w:rsidRDefault="00FF7E6B" w:rsidP="00742623">
            <w:pPr>
              <w:pStyle w:val="TableStyle2"/>
              <w:rPr>
                <w:sz w:val="24"/>
                <w:szCs w:val="24"/>
              </w:rPr>
            </w:pPr>
          </w:p>
        </w:tc>
      </w:tr>
      <w:tr w:rsidR="00FF7E6B" w14:paraId="15C2DBB9" w14:textId="77777777" w:rsidTr="002D5D83">
        <w:tblPrEx>
          <w:shd w:val="clear" w:color="auto" w:fill="auto"/>
        </w:tblPrEx>
        <w:trPr>
          <w:trHeight w:val="16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4AE0D08" w14:textId="77777777" w:rsidR="00FF7E6B" w:rsidRDefault="00FF7E6B" w:rsidP="00742623">
            <w:pPr>
              <w:pStyle w:val="TableStyle1"/>
            </w:pPr>
            <w:r>
              <w:rPr>
                <w:sz w:val="24"/>
                <w:szCs w:val="24"/>
              </w:rPr>
              <w:lastRenderedPageBreak/>
              <w:t>Single leg triple hop test (straight line)</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436BFE7" w14:textId="77777777" w:rsidR="00FF7E6B" w:rsidRDefault="00FF7E6B" w:rsidP="00742623">
            <w:pPr>
              <w:pStyle w:val="TableStyle2"/>
            </w:pPr>
            <w:r>
              <w:rPr>
                <w:sz w:val="24"/>
                <w:szCs w:val="24"/>
              </w:rPr>
              <w:t>The distance is measured from the start line to the heel of the landing leg. The goal is to have a less than 10% difference between the injured and uninjured limb.</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6CCC26" w14:textId="77777777" w:rsidR="00FF7E6B" w:rsidRDefault="00FF7E6B" w:rsidP="00742623">
            <w:pPr>
              <w:pStyle w:val="TableStyle2"/>
            </w:pPr>
          </w:p>
          <w:p w14:paraId="4FE08F5E" w14:textId="77777777" w:rsidR="00FF7E6B" w:rsidRDefault="00FF7E6B" w:rsidP="00742623">
            <w:pPr>
              <w:pStyle w:val="TableStyle2"/>
            </w:pPr>
            <w:r>
              <w:rPr>
                <w:sz w:val="24"/>
                <w:szCs w:val="24"/>
              </w:rPr>
              <w:t>L                   m</w:t>
            </w:r>
          </w:p>
          <w:p w14:paraId="74E8E083" w14:textId="77777777" w:rsidR="00FF7E6B" w:rsidRDefault="00FF7E6B" w:rsidP="00742623">
            <w:pPr>
              <w:pStyle w:val="TableStyle2"/>
            </w:pPr>
          </w:p>
          <w:p w14:paraId="24F9F9DA" w14:textId="77777777" w:rsidR="00FF7E6B" w:rsidRDefault="00FF7E6B" w:rsidP="00742623">
            <w:pPr>
              <w:pStyle w:val="TableStyle2"/>
            </w:pPr>
          </w:p>
          <w:p w14:paraId="24F2E834" w14:textId="77777777" w:rsidR="00FF7E6B" w:rsidRDefault="00FF7E6B" w:rsidP="00742623">
            <w:pPr>
              <w:pStyle w:val="TableStyle2"/>
            </w:pPr>
            <w:r>
              <w:rPr>
                <w:sz w:val="24"/>
                <w:szCs w:val="24"/>
              </w:rPr>
              <w:t>R                  m</w:t>
            </w:r>
          </w:p>
        </w:tc>
      </w:tr>
      <w:tr w:rsidR="00FF7E6B" w14:paraId="42714CCA" w14:textId="77777777" w:rsidTr="002D5D83">
        <w:tblPrEx>
          <w:shd w:val="clear" w:color="auto" w:fill="auto"/>
        </w:tblPrEx>
        <w:trPr>
          <w:trHeight w:val="16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F7410F6" w14:textId="77777777" w:rsidR="00FF7E6B" w:rsidRDefault="00FF7E6B" w:rsidP="00742623">
            <w:pPr>
              <w:pStyle w:val="TableStyle1"/>
            </w:pPr>
            <w:r>
              <w:rPr>
                <w:sz w:val="24"/>
                <w:szCs w:val="24"/>
              </w:rPr>
              <w:t>Single leg cross over hop test (</w:t>
            </w:r>
            <w:proofErr w:type="gramStart"/>
            <w:r>
              <w:rPr>
                <w:sz w:val="24"/>
                <w:szCs w:val="24"/>
              </w:rPr>
              <w:t>zig-zag</w:t>
            </w:r>
            <w:proofErr w:type="gramEnd"/>
            <w:r>
              <w:rPr>
                <w:sz w:val="24"/>
                <w:szCs w:val="24"/>
              </w:rPr>
              <w:t>)</w:t>
            </w:r>
          </w:p>
        </w:tc>
        <w:tc>
          <w:tcPr>
            <w:tcW w:w="3211"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2BB9584" w14:textId="77777777" w:rsidR="00FF7E6B" w:rsidRDefault="00FF7E6B" w:rsidP="00742623">
            <w:pPr>
              <w:pStyle w:val="TableStyle2"/>
            </w:pPr>
            <w:r>
              <w:rPr>
                <w:sz w:val="24"/>
                <w:szCs w:val="24"/>
              </w:rPr>
              <w:t>The distance is measured from the start line to the heel of the landing leg. The goal is to have a less than 10% difference between the injured and uninjured limb.</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63D561" w14:textId="77777777" w:rsidR="00FF7E6B" w:rsidRDefault="00FF7E6B" w:rsidP="00742623">
            <w:pPr>
              <w:pStyle w:val="TableStyle2"/>
            </w:pPr>
          </w:p>
          <w:p w14:paraId="6DFD9758" w14:textId="77777777" w:rsidR="00FF7E6B" w:rsidRDefault="00FF7E6B" w:rsidP="00742623">
            <w:pPr>
              <w:pStyle w:val="TableStyle2"/>
            </w:pPr>
            <w:r>
              <w:rPr>
                <w:sz w:val="24"/>
                <w:szCs w:val="24"/>
              </w:rPr>
              <w:t>L                     m</w:t>
            </w:r>
          </w:p>
          <w:p w14:paraId="34A3F226" w14:textId="77777777" w:rsidR="00FF7E6B" w:rsidRDefault="00FF7E6B" w:rsidP="00742623">
            <w:pPr>
              <w:pStyle w:val="TableStyle2"/>
            </w:pPr>
          </w:p>
          <w:p w14:paraId="108D5F78" w14:textId="77777777" w:rsidR="00FF7E6B" w:rsidRDefault="00FF7E6B" w:rsidP="00742623">
            <w:pPr>
              <w:pStyle w:val="TableStyle2"/>
            </w:pPr>
          </w:p>
          <w:p w14:paraId="1A9432E5" w14:textId="77777777" w:rsidR="00FF7E6B" w:rsidRDefault="00FF7E6B" w:rsidP="00742623">
            <w:pPr>
              <w:pStyle w:val="TableStyle2"/>
            </w:pPr>
            <w:r>
              <w:rPr>
                <w:sz w:val="24"/>
                <w:szCs w:val="24"/>
              </w:rPr>
              <w:t>R                    m</w:t>
            </w:r>
          </w:p>
        </w:tc>
      </w:tr>
      <w:tr w:rsidR="00FF7E6B" w14:paraId="68384509" w14:textId="77777777" w:rsidTr="002D5D83">
        <w:tblPrEx>
          <w:shd w:val="clear" w:color="auto" w:fill="auto"/>
        </w:tblPrEx>
        <w:trPr>
          <w:trHeight w:val="16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F9BB3CF" w14:textId="77777777" w:rsidR="00FF7E6B" w:rsidRDefault="00FF7E6B" w:rsidP="00742623">
            <w:pPr>
              <w:pStyle w:val="TableStyle1"/>
              <w:rPr>
                <w:sz w:val="24"/>
                <w:szCs w:val="24"/>
              </w:rPr>
            </w:pPr>
            <w:r>
              <w:rPr>
                <w:sz w:val="24"/>
                <w:szCs w:val="24"/>
              </w:rPr>
              <w:t>T-test for agility</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34DB82E" w14:textId="77777777" w:rsidR="00FF7E6B" w:rsidRDefault="00FF7E6B" w:rsidP="00742623">
            <w:pPr>
              <w:pStyle w:val="TableStyle2"/>
              <w:rPr>
                <w:sz w:val="24"/>
                <w:szCs w:val="24"/>
              </w:rPr>
            </w:pPr>
            <w:r>
              <w:rPr>
                <w:sz w:val="24"/>
                <w:szCs w:val="24"/>
              </w:rPr>
              <w:t>Time starts from when the subject leaves cone 1 (start) and finishes when the subject passes cone 1. See above for test set up.</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9FAE74" w14:textId="77777777" w:rsidR="00FF7E6B" w:rsidRDefault="00FF7E6B" w:rsidP="00742623">
            <w:pPr>
              <w:pStyle w:val="TableStyle2"/>
            </w:pPr>
          </w:p>
          <w:p w14:paraId="03F467A5" w14:textId="77777777" w:rsidR="00FF7E6B" w:rsidRDefault="00FF7E6B" w:rsidP="00742623">
            <w:pPr>
              <w:pStyle w:val="TableStyle2"/>
            </w:pPr>
          </w:p>
          <w:p w14:paraId="5238CDB4" w14:textId="77777777" w:rsidR="00FF7E6B" w:rsidRPr="00D25B53" w:rsidRDefault="00FF7E6B" w:rsidP="00742623">
            <w:pPr>
              <w:pStyle w:val="TableStyle2"/>
              <w:rPr>
                <w:sz w:val="24"/>
                <w:szCs w:val="24"/>
              </w:rPr>
            </w:pPr>
            <w:r w:rsidRPr="00D25B53">
              <w:rPr>
                <w:sz w:val="24"/>
                <w:szCs w:val="24"/>
              </w:rPr>
              <w:t>Time:             sec</w:t>
            </w:r>
          </w:p>
        </w:tc>
      </w:tr>
      <w:tr w:rsidR="00FF7E6B" w14:paraId="0E215B2F" w14:textId="77777777" w:rsidTr="002D5D83">
        <w:tblPrEx>
          <w:shd w:val="clear" w:color="auto" w:fill="auto"/>
        </w:tblPrEx>
        <w:trPr>
          <w:trHeight w:val="1685"/>
        </w:trPr>
        <w:tc>
          <w:tcPr>
            <w:tcW w:w="43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1BD5185" w14:textId="77777777" w:rsidR="00FF7E6B" w:rsidRDefault="00FF7E6B" w:rsidP="00742623">
            <w:pPr>
              <w:pStyle w:val="TableStyle1"/>
            </w:pPr>
            <w:r>
              <w:rPr>
                <w:sz w:val="24"/>
                <w:szCs w:val="24"/>
              </w:rPr>
              <w:t>20m Beep test</w:t>
            </w:r>
          </w:p>
        </w:tc>
        <w:tc>
          <w:tcPr>
            <w:tcW w:w="32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6ED40B1" w14:textId="77777777" w:rsidR="00FF7E6B" w:rsidRDefault="00FF7E6B" w:rsidP="00742623">
            <w:pPr>
              <w:pStyle w:val="TableStyle2"/>
            </w:pPr>
            <w:r>
              <w:rPr>
                <w:sz w:val="24"/>
                <w:szCs w:val="24"/>
              </w:rPr>
              <w:t xml:space="preserve">A multi-stage fitness test in which you must do 20 metre shuttle runs in time with the bleeps. Record the highest level that was successfully completed. </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D7BD4A" w14:textId="77777777" w:rsidR="00FF7E6B" w:rsidRDefault="00FF7E6B" w:rsidP="00742623">
            <w:pPr>
              <w:pStyle w:val="TableStyle2"/>
            </w:pPr>
          </w:p>
          <w:p w14:paraId="0D858472" w14:textId="77777777" w:rsidR="00FF7E6B" w:rsidRDefault="00FF7E6B" w:rsidP="00742623">
            <w:pPr>
              <w:pStyle w:val="TableStyle2"/>
            </w:pPr>
          </w:p>
          <w:p w14:paraId="5636C49B" w14:textId="77777777" w:rsidR="00FF7E6B" w:rsidRDefault="00FF7E6B" w:rsidP="00742623">
            <w:pPr>
              <w:pStyle w:val="TableStyle2"/>
            </w:pPr>
            <w:r>
              <w:rPr>
                <w:sz w:val="24"/>
                <w:szCs w:val="24"/>
              </w:rPr>
              <w:t xml:space="preserve">Level:  </w:t>
            </w:r>
          </w:p>
        </w:tc>
      </w:tr>
    </w:tbl>
    <w:p w14:paraId="30B3CAA1" w14:textId="77777777" w:rsidR="00FF7E6B" w:rsidRDefault="00FF7E6B" w:rsidP="00FF7E6B">
      <w:pPr>
        <w:pStyle w:val="Body"/>
      </w:pPr>
    </w:p>
    <w:p w14:paraId="62327474" w14:textId="3466795F" w:rsidR="00420787" w:rsidRPr="0010348D" w:rsidRDefault="00420787" w:rsidP="0010348D"/>
    <w:sectPr w:rsidR="00420787" w:rsidRPr="0010348D" w:rsidSect="00BF5C6F">
      <w:headerReference w:type="default" r:id="rId9"/>
      <w:footerReference w:type="default" r:id="rId10"/>
      <w:pgSz w:w="11900" w:h="16840"/>
      <w:pgMar w:top="1440" w:right="1800" w:bottom="1440" w:left="18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6906D" w14:textId="77777777" w:rsidR="00105FA8" w:rsidRDefault="00105FA8" w:rsidP="00BF5C6F">
      <w:pPr>
        <w:spacing w:after="0"/>
      </w:pPr>
      <w:r>
        <w:separator/>
      </w:r>
    </w:p>
  </w:endnote>
  <w:endnote w:type="continuationSeparator" w:id="0">
    <w:p w14:paraId="179D58D6" w14:textId="77777777" w:rsidR="00105FA8" w:rsidRDefault="00105FA8" w:rsidP="00BF5C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E2EA" w14:textId="77777777" w:rsidR="00BF5C6F" w:rsidRDefault="004675A4" w:rsidP="00BF5C6F">
    <w:pPr>
      <w:pStyle w:val="Footer"/>
      <w:tabs>
        <w:tab w:val="left" w:pos="-1843"/>
      </w:tabs>
      <w:ind w:left="-1800"/>
    </w:pPr>
    <w:r>
      <w:rPr>
        <w:noProof/>
        <w:lang w:eastAsia="en-US"/>
      </w:rPr>
      <w:drawing>
        <wp:inline distT="0" distB="0" distL="0" distR="0" wp14:anchorId="109D3A5C" wp14:editId="7AD4A779">
          <wp:extent cx="7556500" cy="977900"/>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56500" cy="977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7B7D9" w14:textId="77777777" w:rsidR="00105FA8" w:rsidRDefault="00105FA8" w:rsidP="00BF5C6F">
      <w:pPr>
        <w:spacing w:after="0"/>
      </w:pPr>
      <w:r>
        <w:separator/>
      </w:r>
    </w:p>
  </w:footnote>
  <w:footnote w:type="continuationSeparator" w:id="0">
    <w:p w14:paraId="6ADAC587" w14:textId="77777777" w:rsidR="00105FA8" w:rsidRDefault="00105FA8" w:rsidP="00BF5C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1415" w14:textId="77777777" w:rsidR="00BF5C6F" w:rsidRDefault="004675A4" w:rsidP="00417C57">
    <w:pPr>
      <w:pStyle w:val="Header"/>
      <w:ind w:left="-1800" w:right="-1765"/>
      <w:jc w:val="center"/>
    </w:pPr>
    <w:r>
      <w:rPr>
        <w:noProof/>
        <w:lang w:eastAsia="en-US"/>
      </w:rPr>
      <w:drawing>
        <wp:inline distT="0" distB="0" distL="0" distR="0" wp14:anchorId="08194938" wp14:editId="4D1A9A45">
          <wp:extent cx="6578600" cy="1384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578600" cy="1384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B126B"/>
    <w:multiLevelType w:val="hybridMultilevel"/>
    <w:tmpl w:val="A810148C"/>
    <w:lvl w:ilvl="0" w:tplc="69C2B0EA">
      <w:start w:val="4"/>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E929F3"/>
    <w:multiLevelType w:val="hybridMultilevel"/>
    <w:tmpl w:val="13EED234"/>
    <w:lvl w:ilvl="0" w:tplc="4926C5A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C7182"/>
    <w:multiLevelType w:val="multilevel"/>
    <w:tmpl w:val="C37C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852FA9"/>
    <w:multiLevelType w:val="hybridMultilevel"/>
    <w:tmpl w:val="7DBCF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C22882"/>
    <w:multiLevelType w:val="multilevel"/>
    <w:tmpl w:val="9570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16454"/>
    <w:multiLevelType w:val="multilevel"/>
    <w:tmpl w:val="6F80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A35D7"/>
    <w:multiLevelType w:val="hybridMultilevel"/>
    <w:tmpl w:val="DDDCE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6F0E50"/>
    <w:multiLevelType w:val="hybridMultilevel"/>
    <w:tmpl w:val="7D6040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1569C0"/>
    <w:multiLevelType w:val="hybridMultilevel"/>
    <w:tmpl w:val="6CB6E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3337425">
    <w:abstractNumId w:val="7"/>
  </w:num>
  <w:num w:numId="2" w16cid:durableId="1236670894">
    <w:abstractNumId w:val="0"/>
  </w:num>
  <w:num w:numId="3" w16cid:durableId="1292250918">
    <w:abstractNumId w:val="3"/>
  </w:num>
  <w:num w:numId="4" w16cid:durableId="772212078">
    <w:abstractNumId w:val="6"/>
  </w:num>
  <w:num w:numId="5" w16cid:durableId="1246845978">
    <w:abstractNumId w:val="1"/>
  </w:num>
  <w:num w:numId="6" w16cid:durableId="1426153347">
    <w:abstractNumId w:val="8"/>
  </w:num>
  <w:num w:numId="7" w16cid:durableId="1705135222">
    <w:abstractNumId w:val="2"/>
  </w:num>
  <w:num w:numId="8" w16cid:durableId="518352724">
    <w:abstractNumId w:val="5"/>
  </w:num>
  <w:num w:numId="9" w16cid:durableId="12423689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C6F"/>
    <w:rsid w:val="00082AA7"/>
    <w:rsid w:val="000A71DC"/>
    <w:rsid w:val="0010348D"/>
    <w:rsid w:val="00105FA8"/>
    <w:rsid w:val="0021697B"/>
    <w:rsid w:val="002C4F28"/>
    <w:rsid w:val="002D2D6F"/>
    <w:rsid w:val="002D5D83"/>
    <w:rsid w:val="002E4C6B"/>
    <w:rsid w:val="00303C0D"/>
    <w:rsid w:val="003379B5"/>
    <w:rsid w:val="003F3EAF"/>
    <w:rsid w:val="00417C57"/>
    <w:rsid w:val="00420787"/>
    <w:rsid w:val="004675A4"/>
    <w:rsid w:val="004B2B9B"/>
    <w:rsid w:val="004F3986"/>
    <w:rsid w:val="00540133"/>
    <w:rsid w:val="005C6FDF"/>
    <w:rsid w:val="0060202B"/>
    <w:rsid w:val="00627D10"/>
    <w:rsid w:val="00677AAA"/>
    <w:rsid w:val="006D21D1"/>
    <w:rsid w:val="009D1299"/>
    <w:rsid w:val="009E578E"/>
    <w:rsid w:val="00A507D2"/>
    <w:rsid w:val="00B9492A"/>
    <w:rsid w:val="00BF4491"/>
    <w:rsid w:val="00BF5C6F"/>
    <w:rsid w:val="00C13917"/>
    <w:rsid w:val="00C817E7"/>
    <w:rsid w:val="00CB5E54"/>
    <w:rsid w:val="00CD5575"/>
    <w:rsid w:val="00CE2A5F"/>
    <w:rsid w:val="00D00525"/>
    <w:rsid w:val="00D10440"/>
    <w:rsid w:val="00D33DF7"/>
    <w:rsid w:val="00FF7E6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0A39C0"/>
  <w15:docId w15:val="{19CF2770-163C-45FB-92D6-3995A323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787"/>
    <w:pPr>
      <w:spacing w:after="200"/>
    </w:pPr>
    <w:rPr>
      <w:sz w:val="24"/>
      <w:szCs w:val="24"/>
      <w:lang w:eastAsia="ja-JP"/>
    </w:rPr>
  </w:style>
  <w:style w:type="paragraph" w:styleId="Heading1">
    <w:name w:val="heading 1"/>
    <w:basedOn w:val="Normal"/>
    <w:next w:val="Normal"/>
    <w:link w:val="Heading1Char"/>
    <w:uiPriority w:val="9"/>
    <w:qFormat/>
    <w:rsid w:val="003379B5"/>
    <w:pPr>
      <w:spacing w:before="480" w:after="0" w:line="276" w:lineRule="auto"/>
      <w:contextualSpacing/>
      <w:outlineLvl w:val="0"/>
    </w:pPr>
    <w:rPr>
      <w:rFonts w:asciiTheme="majorHAnsi" w:eastAsiaTheme="majorEastAsia" w:hAnsiTheme="majorHAnsi" w:cstheme="majorBidi"/>
      <w:smallCaps/>
      <w:spacing w:val="5"/>
      <w:sz w:val="36"/>
      <w:szCs w:val="36"/>
      <w:lang w:eastAsia="en-US" w:bidi="en-US"/>
    </w:rPr>
  </w:style>
  <w:style w:type="paragraph" w:styleId="Heading2">
    <w:name w:val="heading 2"/>
    <w:basedOn w:val="Normal"/>
    <w:next w:val="Normal"/>
    <w:link w:val="Heading2Char"/>
    <w:uiPriority w:val="9"/>
    <w:unhideWhenUsed/>
    <w:qFormat/>
    <w:rsid w:val="003379B5"/>
    <w:pPr>
      <w:spacing w:before="200" w:after="0" w:line="271" w:lineRule="auto"/>
      <w:outlineLvl w:val="1"/>
    </w:pPr>
    <w:rPr>
      <w:rFonts w:asciiTheme="majorHAnsi" w:eastAsiaTheme="majorEastAsia" w:hAnsiTheme="majorHAnsi" w:cstheme="majorBidi"/>
      <w:smallCaps/>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C6F"/>
    <w:pPr>
      <w:spacing w:after="0"/>
    </w:pPr>
    <w:rPr>
      <w:rFonts w:ascii="Lucida Grande" w:hAnsi="Lucida Grande"/>
      <w:sz w:val="18"/>
      <w:szCs w:val="18"/>
    </w:rPr>
  </w:style>
  <w:style w:type="character" w:customStyle="1" w:styleId="BalloonTextChar">
    <w:name w:val="Balloon Text Char"/>
    <w:link w:val="BalloonText"/>
    <w:uiPriority w:val="99"/>
    <w:semiHidden/>
    <w:rsid w:val="00BF5C6F"/>
    <w:rPr>
      <w:rFonts w:ascii="Lucida Grande" w:hAnsi="Lucida Grande"/>
      <w:sz w:val="18"/>
      <w:szCs w:val="18"/>
    </w:rPr>
  </w:style>
  <w:style w:type="paragraph" w:styleId="Header">
    <w:name w:val="header"/>
    <w:basedOn w:val="Normal"/>
    <w:link w:val="HeaderChar"/>
    <w:uiPriority w:val="99"/>
    <w:unhideWhenUsed/>
    <w:rsid w:val="00BF5C6F"/>
    <w:pPr>
      <w:tabs>
        <w:tab w:val="center" w:pos="4320"/>
        <w:tab w:val="right" w:pos="8640"/>
      </w:tabs>
      <w:spacing w:after="0"/>
    </w:pPr>
  </w:style>
  <w:style w:type="character" w:customStyle="1" w:styleId="HeaderChar">
    <w:name w:val="Header Char"/>
    <w:basedOn w:val="DefaultParagraphFont"/>
    <w:link w:val="Header"/>
    <w:uiPriority w:val="99"/>
    <w:rsid w:val="00BF5C6F"/>
  </w:style>
  <w:style w:type="paragraph" w:styleId="Footer">
    <w:name w:val="footer"/>
    <w:basedOn w:val="Normal"/>
    <w:link w:val="FooterChar"/>
    <w:uiPriority w:val="99"/>
    <w:unhideWhenUsed/>
    <w:rsid w:val="00BF5C6F"/>
    <w:pPr>
      <w:tabs>
        <w:tab w:val="center" w:pos="4320"/>
        <w:tab w:val="right" w:pos="8640"/>
      </w:tabs>
      <w:spacing w:after="0"/>
    </w:pPr>
  </w:style>
  <w:style w:type="character" w:customStyle="1" w:styleId="FooterChar">
    <w:name w:val="Footer Char"/>
    <w:basedOn w:val="DefaultParagraphFont"/>
    <w:link w:val="Footer"/>
    <w:uiPriority w:val="99"/>
    <w:rsid w:val="00BF5C6F"/>
  </w:style>
  <w:style w:type="character" w:customStyle="1" w:styleId="Heading1Char">
    <w:name w:val="Heading 1 Char"/>
    <w:basedOn w:val="DefaultParagraphFont"/>
    <w:link w:val="Heading1"/>
    <w:uiPriority w:val="9"/>
    <w:rsid w:val="003379B5"/>
    <w:rPr>
      <w:rFonts w:asciiTheme="majorHAnsi" w:eastAsiaTheme="majorEastAsia" w:hAnsiTheme="majorHAnsi" w:cstheme="majorBidi"/>
      <w:smallCaps/>
      <w:spacing w:val="5"/>
      <w:sz w:val="36"/>
      <w:szCs w:val="36"/>
      <w:lang w:bidi="en-US"/>
    </w:rPr>
  </w:style>
  <w:style w:type="character" w:customStyle="1" w:styleId="Heading2Char">
    <w:name w:val="Heading 2 Char"/>
    <w:basedOn w:val="DefaultParagraphFont"/>
    <w:link w:val="Heading2"/>
    <w:uiPriority w:val="9"/>
    <w:rsid w:val="003379B5"/>
    <w:rPr>
      <w:rFonts w:asciiTheme="majorHAnsi" w:eastAsiaTheme="majorEastAsia" w:hAnsiTheme="majorHAnsi" w:cstheme="majorBidi"/>
      <w:smallCaps/>
      <w:sz w:val="28"/>
      <w:szCs w:val="28"/>
      <w:lang w:bidi="en-US"/>
    </w:rPr>
  </w:style>
  <w:style w:type="paragraph" w:styleId="ListParagraph">
    <w:name w:val="List Paragraph"/>
    <w:basedOn w:val="Normal"/>
    <w:uiPriority w:val="34"/>
    <w:qFormat/>
    <w:rsid w:val="003379B5"/>
    <w:pPr>
      <w:spacing w:line="276" w:lineRule="auto"/>
      <w:ind w:left="720"/>
      <w:contextualSpacing/>
    </w:pPr>
    <w:rPr>
      <w:rFonts w:asciiTheme="majorHAnsi" w:eastAsiaTheme="majorEastAsia" w:hAnsiTheme="majorHAnsi" w:cstheme="majorBidi"/>
      <w:sz w:val="22"/>
      <w:szCs w:val="22"/>
      <w:lang w:eastAsia="en-US" w:bidi="en-US"/>
    </w:rPr>
  </w:style>
  <w:style w:type="table" w:styleId="TableGrid">
    <w:name w:val="Table Grid"/>
    <w:basedOn w:val="TableNormal"/>
    <w:uiPriority w:val="39"/>
    <w:rsid w:val="00D0052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F7E6B"/>
    <w:pPr>
      <w:pBdr>
        <w:top w:val="nil"/>
        <w:left w:val="nil"/>
        <w:bottom w:val="nil"/>
        <w:right w:val="nil"/>
        <w:between w:val="nil"/>
        <w:bar w:val="nil"/>
      </w:pBdr>
    </w:pPr>
    <w:rPr>
      <w:rFonts w:ascii="Helvetica" w:eastAsia="Arial Unicode MS" w:hAnsi="Helvetica" w:cs="Arial Unicode MS"/>
      <w:color w:val="000000"/>
      <w:sz w:val="22"/>
      <w:szCs w:val="22"/>
      <w:bdr w:val="nil"/>
      <w:lang w:val="en-AU" w:eastAsia="en-AU"/>
    </w:rPr>
  </w:style>
  <w:style w:type="paragraph" w:customStyle="1" w:styleId="TableStyle2">
    <w:name w:val="Table Style 2"/>
    <w:rsid w:val="00FF7E6B"/>
    <w:pPr>
      <w:pBdr>
        <w:top w:val="nil"/>
        <w:left w:val="nil"/>
        <w:bottom w:val="nil"/>
        <w:right w:val="nil"/>
        <w:between w:val="nil"/>
        <w:bar w:val="nil"/>
      </w:pBdr>
    </w:pPr>
    <w:rPr>
      <w:rFonts w:ascii="Helvetica" w:eastAsia="Helvetica" w:hAnsi="Helvetica" w:cs="Helvetica"/>
      <w:color w:val="000000"/>
      <w:bdr w:val="nil"/>
      <w:lang w:val="en-AU" w:eastAsia="en-AU"/>
    </w:rPr>
  </w:style>
  <w:style w:type="character" w:customStyle="1" w:styleId="Underline">
    <w:name w:val="Underline"/>
    <w:rsid w:val="00FF7E6B"/>
    <w:rPr>
      <w:u w:val="single"/>
      <w:lang w:val="en-US"/>
    </w:rPr>
  </w:style>
  <w:style w:type="paragraph" w:customStyle="1" w:styleId="TableStyle1">
    <w:name w:val="Table Style 1"/>
    <w:rsid w:val="00FF7E6B"/>
    <w:pPr>
      <w:pBdr>
        <w:top w:val="nil"/>
        <w:left w:val="nil"/>
        <w:bottom w:val="nil"/>
        <w:right w:val="nil"/>
        <w:between w:val="nil"/>
        <w:bar w:val="nil"/>
      </w:pBdr>
    </w:pPr>
    <w:rPr>
      <w:rFonts w:ascii="Helvetica" w:eastAsia="Helvetica" w:hAnsi="Helvetica" w:cs="Helvetica"/>
      <w:b/>
      <w:bCs/>
      <w:color w:val="000000"/>
      <w:bdr w:val="nil"/>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ED71B-11EF-4D9B-BF0C-A9DABBE4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2273</Words>
  <Characters>12958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Barratt</dc:creator>
  <cp:lastModifiedBy>Jayne Rossiter</cp:lastModifiedBy>
  <cp:revision>3</cp:revision>
  <cp:lastPrinted>2015-09-07T08:03:00Z</cp:lastPrinted>
  <dcterms:created xsi:type="dcterms:W3CDTF">2022-08-30T07:02:00Z</dcterms:created>
  <dcterms:modified xsi:type="dcterms:W3CDTF">2022-08-30T08:32:00Z</dcterms:modified>
</cp:coreProperties>
</file>